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D216F" w14:textId="77777777" w:rsidR="00936D61" w:rsidRDefault="00936D61" w:rsidP="00936D61"/>
    <w:tbl>
      <w:tblPr>
        <w:tblStyle w:val="Tabellrutenett"/>
        <w:tblW w:w="4994" w:type="pct"/>
        <w:tblBorders>
          <w:top w:val="none" w:sz="0" w:space="0" w:color="auto"/>
          <w:left w:val="none" w:sz="0" w:space="0" w:color="auto"/>
          <w:bottom w:val="single" w:sz="36" w:space="0" w:color="auto"/>
          <w:right w:val="none" w:sz="0" w:space="0" w:color="auto"/>
          <w:insideH w:val="none" w:sz="0" w:space="0" w:color="auto"/>
          <w:insideV w:val="none" w:sz="0" w:space="0" w:color="auto"/>
        </w:tblBorders>
        <w:tblLook w:val="04A0" w:firstRow="1" w:lastRow="0" w:firstColumn="1" w:lastColumn="0" w:noHBand="0" w:noVBand="1"/>
      </w:tblPr>
      <w:tblGrid>
        <w:gridCol w:w="9055"/>
      </w:tblGrid>
      <w:tr w:rsidR="00936D61" w14:paraId="34A28509" w14:textId="77777777" w:rsidTr="00CE5F1C">
        <w:tc>
          <w:tcPr>
            <w:tcW w:w="5000" w:type="pct"/>
          </w:tcPr>
          <w:p w14:paraId="6CE88F31" w14:textId="77777777" w:rsidR="00936D61" w:rsidRDefault="00936D61" w:rsidP="00CE5F1C">
            <w:r w:rsidRPr="006E493F">
              <w:rPr>
                <w:rFonts w:ascii="Calibri" w:hAnsi="Calibri" w:cs="Calibri"/>
                <w:b/>
                <w:bCs/>
                <w:i/>
                <w:iCs/>
                <w:noProof/>
                <w:sz w:val="36"/>
                <w:szCs w:val="36"/>
              </w:rPr>
              <mc:AlternateContent>
                <mc:Choice Requires="wps">
                  <w:drawing>
                    <wp:anchor distT="45720" distB="45720" distL="114300" distR="114300" simplePos="0" relativeHeight="251658242" behindDoc="0" locked="0" layoutInCell="1" allowOverlap="1" wp14:anchorId="0966AB3F" wp14:editId="42C4508D">
                      <wp:simplePos x="0" y="0"/>
                      <wp:positionH relativeFrom="column">
                        <wp:posOffset>4387215</wp:posOffset>
                      </wp:positionH>
                      <wp:positionV relativeFrom="paragraph">
                        <wp:posOffset>316865</wp:posOffset>
                      </wp:positionV>
                      <wp:extent cx="1187450" cy="1404620"/>
                      <wp:effectExtent l="0" t="0" r="0" b="0"/>
                      <wp:wrapSquare wrapText="bothSides"/>
                      <wp:docPr id="168814502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404620"/>
                              </a:xfrm>
                              <a:prstGeom prst="rect">
                                <a:avLst/>
                              </a:prstGeom>
                              <a:solidFill>
                                <a:srgbClr val="FFFFFF"/>
                              </a:solidFill>
                              <a:ln w="9525">
                                <a:noFill/>
                                <a:miter lim="800000"/>
                                <a:headEnd/>
                                <a:tailEnd/>
                              </a:ln>
                            </wps:spPr>
                            <wps:txbx>
                              <w:txbxContent>
                                <w:p w14:paraId="68698290" w14:textId="77777777" w:rsidR="00936D61" w:rsidRDefault="00936D61" w:rsidP="00936D61">
                                  <w:pPr>
                                    <w:jc w:val="right"/>
                                    <w:rPr>
                                      <w:rFonts w:ascii="Calibri" w:hAnsi="Calibri" w:cs="Calibri"/>
                                      <w:b/>
                                      <w:bCs/>
                                      <w:i/>
                                      <w:iCs/>
                                      <w:sz w:val="36"/>
                                      <w:szCs w:val="36"/>
                                    </w:rPr>
                                  </w:pPr>
                                  <w:r>
                                    <w:rPr>
                                      <w:rFonts w:ascii="Calibri" w:hAnsi="Calibri" w:cs="Calibri"/>
                                      <w:b/>
                                      <w:bCs/>
                                      <w:i/>
                                      <w:iCs/>
                                      <w:sz w:val="36"/>
                                      <w:szCs w:val="36"/>
                                    </w:rPr>
                                    <w:t>r</w:t>
                                  </w:r>
                                  <w:r w:rsidRPr="003E7C52">
                                    <w:rPr>
                                      <w:rFonts w:ascii="Calibri" w:hAnsi="Calibri" w:cs="Calibri"/>
                                      <w:b/>
                                      <w:bCs/>
                                      <w:i/>
                                      <w:iCs/>
                                      <w:sz w:val="36"/>
                                      <w:szCs w:val="36"/>
                                    </w:rPr>
                                    <w:t>espekt</w:t>
                                  </w:r>
                                </w:p>
                                <w:p w14:paraId="32C2AD53" w14:textId="77777777" w:rsidR="00936D61" w:rsidRPr="003E7C52" w:rsidRDefault="00936D61" w:rsidP="00936D61">
                                  <w:pPr>
                                    <w:jc w:val="right"/>
                                    <w:rPr>
                                      <w:rFonts w:ascii="Calibri" w:hAnsi="Calibri" w:cs="Calibri"/>
                                      <w:b/>
                                      <w:bCs/>
                                      <w:i/>
                                      <w:iCs/>
                                      <w:sz w:val="36"/>
                                      <w:szCs w:val="36"/>
                                    </w:rPr>
                                  </w:pPr>
                                  <w:r w:rsidRPr="003E7C52">
                                    <w:rPr>
                                      <w:rFonts w:ascii="Calibri" w:hAnsi="Calibri" w:cs="Calibri"/>
                                      <w:b/>
                                      <w:bCs/>
                                      <w:i/>
                                      <w:iCs/>
                                      <w:sz w:val="36"/>
                                      <w:szCs w:val="36"/>
                                    </w:rPr>
                                    <w:t xml:space="preserve">likeverd </w:t>
                                  </w:r>
                                </w:p>
                                <w:p w14:paraId="718008EA" w14:textId="77777777" w:rsidR="00936D61" w:rsidRDefault="00936D61" w:rsidP="00936D61">
                                  <w:pPr>
                                    <w:jc w:val="right"/>
                                  </w:pPr>
                                  <w:r w:rsidRPr="003E7C52">
                                    <w:rPr>
                                      <w:rFonts w:ascii="Calibri" w:hAnsi="Calibri" w:cs="Calibri"/>
                                      <w:b/>
                                      <w:bCs/>
                                      <w:i/>
                                      <w:iCs/>
                                      <w:sz w:val="36"/>
                                      <w:szCs w:val="36"/>
                                    </w:rPr>
                                    <w:t>deltakelse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66AB3F" id="_x0000_t202" coordsize="21600,21600" o:spt="202" path="m,l,21600r21600,l21600,xe">
                      <v:stroke joinstyle="miter"/>
                      <v:path gradientshapeok="t" o:connecttype="rect"/>
                    </v:shapetype>
                    <v:shape id="Tekstboks 2" o:spid="_x0000_s1026" type="#_x0000_t202" style="position:absolute;margin-left:345.45pt;margin-top:24.95pt;width:93.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" stroked="f">
                      <v:textbox style="mso-fit-shape-to-text:t">
                        <w:txbxContent>
                          <w:p w14:paraId="68698290" w14:textId="77777777" w:rsidR="00936D61" w:rsidRDefault="00936D61" w:rsidP="00936D61">
                            <w:pPr>
                              <w:jc w:val="right"/>
                              <w:rPr>
                                <w:rFonts w:ascii="Calibri" w:hAnsi="Calibri" w:cs="Calibri"/>
                                <w:b/>
                                <w:bCs/>
                                <w:i/>
                                <w:iCs/>
                                <w:sz w:val="36"/>
                                <w:szCs w:val="36"/>
                              </w:rPr>
                            </w:pPr>
                            <w:r>
                              <w:rPr>
                                <w:rFonts w:ascii="Calibri" w:hAnsi="Calibri" w:cs="Calibri"/>
                                <w:b/>
                                <w:bCs/>
                                <w:i/>
                                <w:iCs/>
                                <w:sz w:val="36"/>
                                <w:szCs w:val="36"/>
                              </w:rPr>
                              <w:t>r</w:t>
                            </w:r>
                            <w:r w:rsidRPr="003E7C52">
                              <w:rPr>
                                <w:rFonts w:ascii="Calibri" w:hAnsi="Calibri" w:cs="Calibri"/>
                                <w:b/>
                                <w:bCs/>
                                <w:i/>
                                <w:iCs/>
                                <w:sz w:val="36"/>
                                <w:szCs w:val="36"/>
                              </w:rPr>
                              <w:t>espekt</w:t>
                            </w:r>
                          </w:p>
                          <w:p w14:paraId="32C2AD53" w14:textId="77777777" w:rsidR="00936D61" w:rsidRPr="003E7C52" w:rsidRDefault="00936D61" w:rsidP="00936D61">
                            <w:pPr>
                              <w:jc w:val="right"/>
                              <w:rPr>
                                <w:rFonts w:ascii="Calibri" w:hAnsi="Calibri" w:cs="Calibri"/>
                                <w:b/>
                                <w:bCs/>
                                <w:i/>
                                <w:iCs/>
                                <w:sz w:val="36"/>
                                <w:szCs w:val="36"/>
                              </w:rPr>
                            </w:pPr>
                            <w:r w:rsidRPr="003E7C52">
                              <w:rPr>
                                <w:rFonts w:ascii="Calibri" w:hAnsi="Calibri" w:cs="Calibri"/>
                                <w:b/>
                                <w:bCs/>
                                <w:i/>
                                <w:iCs/>
                                <w:sz w:val="36"/>
                                <w:szCs w:val="36"/>
                              </w:rPr>
                              <w:t xml:space="preserve">likeverd </w:t>
                            </w:r>
                          </w:p>
                          <w:p w14:paraId="718008EA" w14:textId="77777777" w:rsidR="00936D61" w:rsidRDefault="00936D61" w:rsidP="00936D61">
                            <w:pPr>
                              <w:jc w:val="right"/>
                            </w:pPr>
                            <w:r w:rsidRPr="003E7C52">
                              <w:rPr>
                                <w:rFonts w:ascii="Calibri" w:hAnsi="Calibri" w:cs="Calibri"/>
                                <w:b/>
                                <w:bCs/>
                                <w:i/>
                                <w:iCs/>
                                <w:sz w:val="36"/>
                                <w:szCs w:val="36"/>
                              </w:rPr>
                              <w:t>deltakelse</w:t>
                            </w:r>
                          </w:p>
                        </w:txbxContent>
                      </v:textbox>
                      <w10:wrap type="square"/>
                    </v:shape>
                  </w:pict>
                </mc:Fallback>
              </mc:AlternateContent>
            </w:r>
            <w:r w:rsidRPr="00A903CA">
              <w:rPr>
                <w:rFonts w:ascii="Calibri" w:hAnsi="Calibri" w:cs="Calibri"/>
                <w:b/>
                <w:bCs/>
                <w:i/>
                <w:iCs/>
                <w:noProof/>
                <w:sz w:val="36"/>
                <w:szCs w:val="36"/>
              </w:rPr>
              <mc:AlternateContent>
                <mc:Choice Requires="wps">
                  <w:drawing>
                    <wp:anchor distT="45720" distB="45720" distL="114300" distR="114300" simplePos="0" relativeHeight="251658241" behindDoc="0" locked="0" layoutInCell="1" allowOverlap="1" wp14:anchorId="005301B3" wp14:editId="0B74E6A7">
                      <wp:simplePos x="0" y="0"/>
                      <wp:positionH relativeFrom="column">
                        <wp:posOffset>4317365</wp:posOffset>
                      </wp:positionH>
                      <wp:positionV relativeFrom="paragraph">
                        <wp:posOffset>38735</wp:posOffset>
                      </wp:positionV>
                      <wp:extent cx="1321435" cy="140462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1404620"/>
                              </a:xfrm>
                              <a:prstGeom prst="rect">
                                <a:avLst/>
                              </a:prstGeom>
                              <a:noFill/>
                              <a:ln w="9525">
                                <a:noFill/>
                                <a:miter lim="800000"/>
                                <a:headEnd/>
                                <a:tailEnd/>
                              </a:ln>
                            </wps:spPr>
                            <wps:txbx>
                              <w:txbxContent>
                                <w:p w14:paraId="370F9A81" w14:textId="77777777" w:rsidR="00936D61" w:rsidRPr="0026018B" w:rsidRDefault="00936D61" w:rsidP="00936D61">
                                  <w:pPr>
                                    <w:rPr>
                                      <w14:textOutline w14:w="9525" w14:cap="rnd" w14:cmpd="sng" w14:algn="ctr">
                                        <w14:noFill/>
                                        <w14:prstDash w14:val="solid"/>
                                        <w14:bevel/>
                                      </w14:textOutline>
                                    </w:rPr>
                                  </w:pPr>
                                  <w:r w:rsidRPr="0026018B">
                                    <w:rPr>
                                      <w14:textOutline w14:w="9525" w14:cap="rnd" w14:cmpd="sng" w14:algn="ctr">
                                        <w14:noFill/>
                                        <w14:prstDash w14:val="solid"/>
                                        <w14:bevel/>
                                      </w14:textOutline>
                                    </w:rPr>
                                    <w:t>Medlem av</w:t>
                                  </w:r>
                                  <w:r w:rsidRPr="00A50AF4">
                                    <w:rPr>
                                      <w:rFonts w:ascii="Calibri" w:hAnsi="Calibri" w:cs="Calibri"/>
                                      <w14:textOutline w14:w="9525" w14:cap="rnd" w14:cmpd="sng" w14:algn="ctr">
                                        <w14:noFill/>
                                        <w14:prstDash w14:val="solid"/>
                                        <w14:bevel/>
                                      </w14:textOutline>
                                    </w:rPr>
                                    <w:t xml:space="preserve"> SAKO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5301B3" id="_x0000_s1027" type="#_x0000_t202" style="position:absolute;margin-left:339.95pt;margin-top:3.05pt;width:104.0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" filled="f" stroked="f">
                      <v:textbox style="mso-fit-shape-to-text:t">
                        <w:txbxContent>
                          <w:p w14:paraId="370F9A81" w14:textId="77777777" w:rsidR="00936D61" w:rsidRPr="0026018B" w:rsidRDefault="00936D61" w:rsidP="00936D61">
                            <w:pPr>
                              <w:rPr>
                                <w14:textOutline w14:w="9525" w14:cap="rnd" w14:cmpd="sng" w14:algn="ctr">
                                  <w14:noFill/>
                                  <w14:prstDash w14:val="solid"/>
                                  <w14:bevel/>
                                </w14:textOutline>
                              </w:rPr>
                            </w:pPr>
                            <w:r w:rsidRPr="0026018B">
                              <w:rPr>
                                <w14:textOutline w14:w="9525" w14:cap="rnd" w14:cmpd="sng" w14:algn="ctr">
                                  <w14:noFill/>
                                  <w14:prstDash w14:val="solid"/>
                                  <w14:bevel/>
                                </w14:textOutline>
                              </w:rPr>
                              <w:t>Medlem av</w:t>
                            </w:r>
                            <w:r w:rsidRPr="00A50AF4">
                              <w:rPr>
                                <w:rFonts w:ascii="Calibri" w:hAnsi="Calibri" w:cs="Calibri"/>
                                <w14:textOutline w14:w="9525" w14:cap="rnd" w14:cmpd="sng" w14:algn="ctr">
                                  <w14:noFill/>
                                  <w14:prstDash w14:val="solid"/>
                                  <w14:bevel/>
                                </w14:textOutline>
                              </w:rPr>
                              <w:t xml:space="preserve"> SAKO</w:t>
                            </w:r>
                          </w:p>
                        </w:txbxContent>
                      </v:textbox>
                      <w10:wrap type="square"/>
                    </v:shape>
                  </w:pict>
                </mc:Fallback>
              </mc:AlternateContent>
            </w:r>
            <w:r>
              <w:rPr>
                <w:b/>
                <w:bCs/>
                <w:noProof/>
                <w:sz w:val="72"/>
                <w:szCs w:val="72"/>
              </w:rPr>
              <w:drawing>
                <wp:inline distT="0" distB="0" distL="0" distR="0" wp14:anchorId="1EC1581B" wp14:editId="10719267">
                  <wp:extent cx="3095625" cy="685800"/>
                  <wp:effectExtent l="0" t="0" r="9525" b="0"/>
                  <wp:docPr id="8" name="Bilde 8" descr="Et bilde som inneholder tekst, Fon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tekst, Font, design&#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3095625" cy="685800"/>
                          </a:xfrm>
                          <a:prstGeom prst="rect">
                            <a:avLst/>
                          </a:prstGeom>
                        </pic:spPr>
                      </pic:pic>
                    </a:graphicData>
                  </a:graphic>
                </wp:inline>
              </w:drawing>
            </w:r>
          </w:p>
          <w:p w14:paraId="30CA2BE9" w14:textId="77777777" w:rsidR="00936D61" w:rsidRPr="003E7C52" w:rsidRDefault="00936D61" w:rsidP="00CE5F1C">
            <w:pPr>
              <w:rPr>
                <w:rFonts w:ascii="Calibri" w:hAnsi="Calibri" w:cs="Calibri"/>
                <w:b/>
                <w:bCs/>
                <w:i/>
                <w:iCs/>
                <w:sz w:val="36"/>
                <w:szCs w:val="36"/>
              </w:rPr>
            </w:pPr>
            <w:r>
              <w:t xml:space="preserve"> </w:t>
            </w:r>
          </w:p>
          <w:p w14:paraId="57034CB4" w14:textId="77777777" w:rsidR="00936D61" w:rsidRDefault="00936D61" w:rsidP="00CE5F1C">
            <w:pPr>
              <w:jc w:val="right"/>
            </w:pPr>
          </w:p>
        </w:tc>
      </w:tr>
    </w:tbl>
    <w:p w14:paraId="59D67678" w14:textId="77777777" w:rsidR="00936D61" w:rsidRDefault="00936D61" w:rsidP="00936D61"/>
    <w:p w14:paraId="138BCF62" w14:textId="77777777" w:rsidR="00936D61" w:rsidRDefault="00936D61" w:rsidP="00936D61"/>
    <w:p w14:paraId="6EC2E6C0" w14:textId="77777777" w:rsidR="002C5794" w:rsidRDefault="002C5794"/>
    <w:p w14:paraId="1DEFB1BD" w14:textId="2B7AB7E8" w:rsidR="002C5794" w:rsidRPr="005C36C7" w:rsidRDefault="00AE4318" w:rsidP="002C5794">
      <w:pPr>
        <w:jc w:val="center"/>
        <w:rPr>
          <w:rFonts w:ascii="Calibri" w:hAnsi="Calibri" w:cs="Calibri"/>
          <w:b/>
          <w:bCs/>
          <w:sz w:val="72"/>
          <w:szCs w:val="72"/>
        </w:rPr>
      </w:pPr>
      <w:r>
        <w:rPr>
          <w:rFonts w:ascii="Calibri" w:hAnsi="Calibri" w:cs="Calibri"/>
          <w:b/>
          <w:bCs/>
          <w:sz w:val="72"/>
          <w:szCs w:val="72"/>
        </w:rPr>
        <w:t xml:space="preserve">Vedlegg til </w:t>
      </w:r>
      <w:r w:rsidRPr="005C36C7">
        <w:rPr>
          <w:rFonts w:ascii="Calibri" w:hAnsi="Calibri" w:cs="Calibri"/>
          <w:b/>
          <w:bCs/>
          <w:sz w:val="72"/>
          <w:szCs w:val="72"/>
        </w:rPr>
        <w:t>h</w:t>
      </w:r>
      <w:r w:rsidR="002C5794" w:rsidRPr="005C36C7">
        <w:rPr>
          <w:rFonts w:ascii="Calibri" w:hAnsi="Calibri" w:cs="Calibri"/>
          <w:b/>
          <w:bCs/>
          <w:sz w:val="72"/>
          <w:szCs w:val="72"/>
        </w:rPr>
        <w:t xml:space="preserve">åndbok for </w:t>
      </w:r>
      <w:proofErr w:type="spellStart"/>
      <w:r w:rsidR="002C5794" w:rsidRPr="005C36C7">
        <w:rPr>
          <w:rFonts w:ascii="Calibri" w:hAnsi="Calibri" w:cs="Calibri"/>
          <w:b/>
          <w:bCs/>
          <w:sz w:val="72"/>
          <w:szCs w:val="72"/>
        </w:rPr>
        <w:t>SVP</w:t>
      </w:r>
      <w:proofErr w:type="spellEnd"/>
    </w:p>
    <w:p w14:paraId="43FAE856" w14:textId="0022A5D4" w:rsidR="002C5794" w:rsidRDefault="00936D61" w:rsidP="002C5794">
      <w:pPr>
        <w:jc w:val="center"/>
        <w:rPr>
          <w:rFonts w:ascii="Calibri" w:hAnsi="Calibri" w:cs="Calibri"/>
          <w:sz w:val="48"/>
          <w:szCs w:val="48"/>
        </w:rPr>
      </w:pPr>
      <w:r w:rsidRPr="005C36C7">
        <w:rPr>
          <w:rFonts w:ascii="Calibri" w:hAnsi="Calibri" w:cs="Calibri"/>
          <w:sz w:val="48"/>
          <w:szCs w:val="48"/>
        </w:rPr>
        <w:t>Utgave</w:t>
      </w:r>
      <w:r w:rsidR="002C5794" w:rsidRPr="005C36C7">
        <w:rPr>
          <w:rFonts w:ascii="Calibri" w:hAnsi="Calibri" w:cs="Calibri"/>
          <w:sz w:val="48"/>
          <w:szCs w:val="48"/>
        </w:rPr>
        <w:t xml:space="preserve"> </w:t>
      </w:r>
      <w:r w:rsidR="00984D80" w:rsidRPr="005C36C7">
        <w:rPr>
          <w:rFonts w:ascii="Calibri" w:hAnsi="Calibri" w:cs="Calibri"/>
          <w:sz w:val="48"/>
          <w:szCs w:val="48"/>
        </w:rPr>
        <w:t>1</w:t>
      </w:r>
      <w:r w:rsidR="00B3521E">
        <w:rPr>
          <w:rFonts w:ascii="Calibri" w:hAnsi="Calibri" w:cs="Calibri"/>
          <w:sz w:val="48"/>
          <w:szCs w:val="48"/>
        </w:rPr>
        <w:t>2</w:t>
      </w:r>
      <w:r w:rsidR="005C05E4">
        <w:rPr>
          <w:rFonts w:ascii="Calibri" w:hAnsi="Calibri" w:cs="Calibri"/>
          <w:sz w:val="48"/>
          <w:szCs w:val="48"/>
        </w:rPr>
        <w:t>a</w:t>
      </w:r>
      <w:r w:rsidR="002C5794" w:rsidRPr="002C5794">
        <w:rPr>
          <w:rFonts w:ascii="Calibri" w:hAnsi="Calibri" w:cs="Calibri"/>
          <w:sz w:val="48"/>
          <w:szCs w:val="48"/>
        </w:rPr>
        <w:t xml:space="preserve"> – 202</w:t>
      </w:r>
      <w:r w:rsidR="00DE6BBF">
        <w:rPr>
          <w:rFonts w:ascii="Calibri" w:hAnsi="Calibri" w:cs="Calibri"/>
          <w:sz w:val="48"/>
          <w:szCs w:val="48"/>
        </w:rPr>
        <w:t>5</w:t>
      </w:r>
    </w:p>
    <w:p w14:paraId="2E6F2EF8" w14:textId="77777777" w:rsidR="00687919" w:rsidRDefault="00687919" w:rsidP="002C5794">
      <w:pPr>
        <w:jc w:val="center"/>
        <w:rPr>
          <w:rFonts w:ascii="Calibri" w:hAnsi="Calibri" w:cs="Calibri"/>
          <w:sz w:val="48"/>
          <w:szCs w:val="48"/>
        </w:rPr>
      </w:pPr>
    </w:p>
    <w:p w14:paraId="48B4A188" w14:textId="65EB23DA" w:rsidR="00417A7C" w:rsidRPr="002B7466" w:rsidRDefault="002B7466" w:rsidP="002C5794">
      <w:r>
        <w:rPr>
          <w:b/>
          <w:noProof/>
          <w:color w:val="000000" w:themeColor="text1"/>
          <w:sz w:val="48"/>
          <w:szCs w:val="44"/>
        </w:rPr>
        <w:drawing>
          <wp:anchor distT="0" distB="0" distL="114300" distR="114300" simplePos="0" relativeHeight="251658240" behindDoc="1" locked="0" layoutInCell="1" allowOverlap="1" wp14:anchorId="08CB4ACD" wp14:editId="3D77FB91">
            <wp:simplePos x="0" y="0"/>
            <wp:positionH relativeFrom="column">
              <wp:posOffset>1737</wp:posOffset>
            </wp:positionH>
            <wp:positionV relativeFrom="paragraph">
              <wp:posOffset>99922</wp:posOffset>
            </wp:positionV>
            <wp:extent cx="5504724" cy="5154686"/>
            <wp:effectExtent l="114300" t="101600" r="121920" b="141605"/>
            <wp:wrapNone/>
            <wp:docPr id="2" name="Bilde 2" descr="Et bilde som inneholder skjermbilde, Nettbrett, duppeditt, Kommunikasjonsenhe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skjermbilde, Nettbrett, duppeditt, Kommunikasjonsenhet&#10;&#10;Automatisk generer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5511825" cy="5161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br w:type="page"/>
      </w:r>
      <w:r w:rsidR="00417A7C" w:rsidRPr="00D6462E">
        <w:rPr>
          <w:color w:val="0B769F" w:themeColor="accent4" w:themeShade="BF"/>
          <w:sz w:val="40"/>
          <w:szCs w:val="40"/>
        </w:rPr>
        <w:lastRenderedPageBreak/>
        <w:t>Innhold</w:t>
      </w:r>
    </w:p>
    <w:p w14:paraId="6D97E14A" w14:textId="433598B0" w:rsidR="00AC030D" w:rsidRDefault="00D6462E">
      <w:pPr>
        <w:pStyle w:val="INNH1"/>
        <w:tabs>
          <w:tab w:val="right" w:leader="dot" w:pos="9056"/>
        </w:tabs>
        <w:rPr>
          <w:rFonts w:eastAsiaTheme="minorEastAsia"/>
          <w:b w:val="0"/>
          <w:bCs w:val="0"/>
          <w:noProof/>
          <w:sz w:val="24"/>
          <w:szCs w:val="24"/>
          <w:lang w:eastAsia="nb-NO"/>
        </w:rPr>
      </w:pPr>
      <w:r>
        <w:rPr>
          <w:b w:val="0"/>
          <w:bCs w:val="0"/>
          <w:caps/>
          <w:sz w:val="24"/>
          <w:szCs w:val="24"/>
        </w:rPr>
        <w:fldChar w:fldCharType="begin"/>
      </w:r>
      <w:r>
        <w:rPr>
          <w:b w:val="0"/>
          <w:bCs w:val="0"/>
          <w:caps/>
          <w:sz w:val="24"/>
          <w:szCs w:val="24"/>
        </w:rPr>
        <w:instrText xml:space="preserve"> TOC \o "1-3" \h \z \u </w:instrText>
      </w:r>
      <w:r>
        <w:rPr>
          <w:b w:val="0"/>
          <w:bCs w:val="0"/>
          <w:caps/>
          <w:sz w:val="24"/>
          <w:szCs w:val="24"/>
        </w:rPr>
        <w:fldChar w:fldCharType="separate"/>
      </w:r>
      <w:hyperlink w:anchor="_Toc196480587" w:history="1">
        <w:r w:rsidR="00AC030D" w:rsidRPr="005533F5">
          <w:rPr>
            <w:rStyle w:val="Hyperkobling"/>
            <w:noProof/>
          </w:rPr>
          <w:t>Vedlegg 1 Vedtekter</w:t>
        </w:r>
        <w:r w:rsidR="00AC030D">
          <w:rPr>
            <w:noProof/>
            <w:webHidden/>
          </w:rPr>
          <w:tab/>
        </w:r>
        <w:r w:rsidR="00AC030D">
          <w:rPr>
            <w:noProof/>
            <w:webHidden/>
          </w:rPr>
          <w:fldChar w:fldCharType="begin"/>
        </w:r>
        <w:r w:rsidR="00AC030D">
          <w:rPr>
            <w:noProof/>
            <w:webHidden/>
          </w:rPr>
          <w:instrText xml:space="preserve"> PAGEREF _Toc196480587 \h </w:instrText>
        </w:r>
        <w:r w:rsidR="00AC030D">
          <w:rPr>
            <w:noProof/>
            <w:webHidden/>
          </w:rPr>
        </w:r>
        <w:r w:rsidR="00AC030D">
          <w:rPr>
            <w:noProof/>
            <w:webHidden/>
          </w:rPr>
          <w:fldChar w:fldCharType="separate"/>
        </w:r>
        <w:r w:rsidR="00AF5C9E">
          <w:rPr>
            <w:noProof/>
            <w:webHidden/>
          </w:rPr>
          <w:t>3</w:t>
        </w:r>
        <w:r w:rsidR="00AC030D">
          <w:rPr>
            <w:noProof/>
            <w:webHidden/>
          </w:rPr>
          <w:fldChar w:fldCharType="end"/>
        </w:r>
      </w:hyperlink>
    </w:p>
    <w:p w14:paraId="76AAC698" w14:textId="28D5E5DD" w:rsidR="00AC030D" w:rsidRDefault="00AC030D">
      <w:pPr>
        <w:pStyle w:val="INNH1"/>
        <w:tabs>
          <w:tab w:val="right" w:leader="dot" w:pos="9056"/>
        </w:tabs>
        <w:rPr>
          <w:rFonts w:eastAsiaTheme="minorEastAsia"/>
          <w:b w:val="0"/>
          <w:bCs w:val="0"/>
          <w:noProof/>
          <w:sz w:val="24"/>
          <w:szCs w:val="24"/>
          <w:lang w:eastAsia="nb-NO"/>
        </w:rPr>
      </w:pPr>
      <w:hyperlink w:anchor="_Toc196480588" w:history="1">
        <w:r w:rsidRPr="005533F5">
          <w:rPr>
            <w:rStyle w:val="Hyperkobling"/>
            <w:noProof/>
          </w:rPr>
          <w:t>Vedlegg 2 Rammevedtekter for foreningene</w:t>
        </w:r>
        <w:r>
          <w:rPr>
            <w:noProof/>
            <w:webHidden/>
          </w:rPr>
          <w:tab/>
        </w:r>
        <w:r>
          <w:rPr>
            <w:noProof/>
            <w:webHidden/>
          </w:rPr>
          <w:fldChar w:fldCharType="begin"/>
        </w:r>
        <w:r>
          <w:rPr>
            <w:noProof/>
            <w:webHidden/>
          </w:rPr>
          <w:instrText xml:space="preserve"> PAGEREF _Toc196480588 \h </w:instrText>
        </w:r>
        <w:r>
          <w:rPr>
            <w:noProof/>
            <w:webHidden/>
          </w:rPr>
        </w:r>
        <w:r>
          <w:rPr>
            <w:noProof/>
            <w:webHidden/>
          </w:rPr>
          <w:fldChar w:fldCharType="separate"/>
        </w:r>
        <w:r w:rsidR="00AF5C9E">
          <w:rPr>
            <w:noProof/>
            <w:webHidden/>
          </w:rPr>
          <w:t>7</w:t>
        </w:r>
        <w:r>
          <w:rPr>
            <w:noProof/>
            <w:webHidden/>
          </w:rPr>
          <w:fldChar w:fldCharType="end"/>
        </w:r>
      </w:hyperlink>
    </w:p>
    <w:p w14:paraId="1091B905" w14:textId="227CAEF7" w:rsidR="00AC030D" w:rsidRDefault="00AC030D">
      <w:pPr>
        <w:pStyle w:val="INNH1"/>
        <w:tabs>
          <w:tab w:val="right" w:leader="dot" w:pos="9056"/>
        </w:tabs>
        <w:rPr>
          <w:rFonts w:eastAsiaTheme="minorEastAsia"/>
          <w:b w:val="0"/>
          <w:bCs w:val="0"/>
          <w:noProof/>
          <w:sz w:val="24"/>
          <w:szCs w:val="24"/>
          <w:lang w:eastAsia="nb-NO"/>
        </w:rPr>
      </w:pPr>
      <w:hyperlink w:anchor="_Toc196480589" w:history="1">
        <w:r w:rsidRPr="005533F5">
          <w:rPr>
            <w:rStyle w:val="Hyperkobling"/>
            <w:rFonts w:ascii="Calibri" w:hAnsi="Calibri" w:cs="Calibri"/>
            <w:noProof/>
          </w:rPr>
          <w:t>Vedlegg 3 Handlingsprogram 2024–2025</w:t>
        </w:r>
        <w:r>
          <w:rPr>
            <w:noProof/>
            <w:webHidden/>
          </w:rPr>
          <w:tab/>
        </w:r>
        <w:r>
          <w:rPr>
            <w:noProof/>
            <w:webHidden/>
          </w:rPr>
          <w:fldChar w:fldCharType="begin"/>
        </w:r>
        <w:r>
          <w:rPr>
            <w:noProof/>
            <w:webHidden/>
          </w:rPr>
          <w:instrText xml:space="preserve"> PAGEREF _Toc196480589 \h </w:instrText>
        </w:r>
        <w:r>
          <w:rPr>
            <w:noProof/>
            <w:webHidden/>
          </w:rPr>
        </w:r>
        <w:r>
          <w:rPr>
            <w:noProof/>
            <w:webHidden/>
          </w:rPr>
          <w:fldChar w:fldCharType="separate"/>
        </w:r>
        <w:r w:rsidR="00AF5C9E">
          <w:rPr>
            <w:noProof/>
            <w:webHidden/>
          </w:rPr>
          <w:t>10</w:t>
        </w:r>
        <w:r>
          <w:rPr>
            <w:noProof/>
            <w:webHidden/>
          </w:rPr>
          <w:fldChar w:fldCharType="end"/>
        </w:r>
      </w:hyperlink>
    </w:p>
    <w:p w14:paraId="4173BBC6" w14:textId="5198B59E" w:rsidR="00AC030D" w:rsidRDefault="00AC030D">
      <w:pPr>
        <w:pStyle w:val="INNH1"/>
        <w:tabs>
          <w:tab w:val="right" w:leader="dot" w:pos="9056"/>
        </w:tabs>
        <w:rPr>
          <w:rFonts w:eastAsiaTheme="minorEastAsia"/>
          <w:b w:val="0"/>
          <w:bCs w:val="0"/>
          <w:noProof/>
          <w:sz w:val="24"/>
          <w:szCs w:val="24"/>
          <w:lang w:eastAsia="nb-NO"/>
        </w:rPr>
      </w:pPr>
      <w:hyperlink w:anchor="_Toc196480590" w:history="1">
        <w:r w:rsidRPr="005533F5">
          <w:rPr>
            <w:rStyle w:val="Hyperkobling"/>
            <w:noProof/>
          </w:rPr>
          <w:t>Vedlegg 4 Transportstøtte</w:t>
        </w:r>
        <w:r>
          <w:rPr>
            <w:noProof/>
            <w:webHidden/>
          </w:rPr>
          <w:tab/>
        </w:r>
        <w:r>
          <w:rPr>
            <w:noProof/>
            <w:webHidden/>
          </w:rPr>
          <w:fldChar w:fldCharType="begin"/>
        </w:r>
        <w:r>
          <w:rPr>
            <w:noProof/>
            <w:webHidden/>
          </w:rPr>
          <w:instrText xml:space="preserve"> PAGEREF _Toc196480590 \h </w:instrText>
        </w:r>
        <w:r>
          <w:rPr>
            <w:noProof/>
            <w:webHidden/>
          </w:rPr>
        </w:r>
        <w:r>
          <w:rPr>
            <w:noProof/>
            <w:webHidden/>
          </w:rPr>
          <w:fldChar w:fldCharType="separate"/>
        </w:r>
        <w:r w:rsidR="00AF5C9E">
          <w:rPr>
            <w:noProof/>
            <w:webHidden/>
          </w:rPr>
          <w:t>15</w:t>
        </w:r>
        <w:r>
          <w:rPr>
            <w:noProof/>
            <w:webHidden/>
          </w:rPr>
          <w:fldChar w:fldCharType="end"/>
        </w:r>
      </w:hyperlink>
    </w:p>
    <w:p w14:paraId="0FF7754C" w14:textId="3CAE5093" w:rsidR="00AC030D" w:rsidRDefault="00AC030D">
      <w:pPr>
        <w:pStyle w:val="INNH1"/>
        <w:tabs>
          <w:tab w:val="right" w:leader="dot" w:pos="9056"/>
        </w:tabs>
        <w:rPr>
          <w:rFonts w:eastAsiaTheme="minorEastAsia"/>
          <w:b w:val="0"/>
          <w:bCs w:val="0"/>
          <w:noProof/>
          <w:sz w:val="24"/>
          <w:szCs w:val="24"/>
          <w:lang w:eastAsia="nb-NO"/>
        </w:rPr>
      </w:pPr>
      <w:hyperlink w:anchor="_Toc196480591" w:history="1">
        <w:r w:rsidRPr="005533F5">
          <w:rPr>
            <w:rStyle w:val="Hyperkobling"/>
            <w:noProof/>
          </w:rPr>
          <w:t>Vedlegg 5 SAKO-avtalen</w:t>
        </w:r>
        <w:r>
          <w:rPr>
            <w:noProof/>
            <w:webHidden/>
          </w:rPr>
          <w:tab/>
        </w:r>
        <w:r>
          <w:rPr>
            <w:noProof/>
            <w:webHidden/>
          </w:rPr>
          <w:fldChar w:fldCharType="begin"/>
        </w:r>
        <w:r>
          <w:rPr>
            <w:noProof/>
            <w:webHidden/>
          </w:rPr>
          <w:instrText xml:space="preserve"> PAGEREF _Toc196480591 \h </w:instrText>
        </w:r>
        <w:r>
          <w:rPr>
            <w:noProof/>
            <w:webHidden/>
          </w:rPr>
        </w:r>
        <w:r>
          <w:rPr>
            <w:noProof/>
            <w:webHidden/>
          </w:rPr>
          <w:fldChar w:fldCharType="separate"/>
        </w:r>
        <w:r w:rsidR="00AF5C9E">
          <w:rPr>
            <w:noProof/>
            <w:webHidden/>
          </w:rPr>
          <w:t>16</w:t>
        </w:r>
        <w:r>
          <w:rPr>
            <w:noProof/>
            <w:webHidden/>
          </w:rPr>
          <w:fldChar w:fldCharType="end"/>
        </w:r>
      </w:hyperlink>
    </w:p>
    <w:p w14:paraId="235B9A56" w14:textId="2B455B7D" w:rsidR="00AC030D" w:rsidRDefault="00AC030D">
      <w:pPr>
        <w:pStyle w:val="INNH1"/>
        <w:tabs>
          <w:tab w:val="right" w:leader="dot" w:pos="9056"/>
        </w:tabs>
        <w:rPr>
          <w:rFonts w:eastAsiaTheme="minorEastAsia"/>
          <w:b w:val="0"/>
          <w:bCs w:val="0"/>
          <w:noProof/>
          <w:sz w:val="24"/>
          <w:szCs w:val="24"/>
          <w:lang w:eastAsia="nb-NO"/>
        </w:rPr>
      </w:pPr>
      <w:hyperlink w:anchor="_Toc196480592" w:history="1">
        <w:r w:rsidRPr="005533F5">
          <w:rPr>
            <w:rStyle w:val="Hyperkobling"/>
            <w:noProof/>
          </w:rPr>
          <w:t>Vedlegg 6 Forbundets reiseregler og reisepolicy</w:t>
        </w:r>
        <w:r>
          <w:rPr>
            <w:noProof/>
            <w:webHidden/>
          </w:rPr>
          <w:tab/>
        </w:r>
        <w:r>
          <w:rPr>
            <w:noProof/>
            <w:webHidden/>
          </w:rPr>
          <w:fldChar w:fldCharType="begin"/>
        </w:r>
        <w:r>
          <w:rPr>
            <w:noProof/>
            <w:webHidden/>
          </w:rPr>
          <w:instrText xml:space="preserve"> PAGEREF _Toc196480592 \h </w:instrText>
        </w:r>
        <w:r>
          <w:rPr>
            <w:noProof/>
            <w:webHidden/>
          </w:rPr>
        </w:r>
        <w:r>
          <w:rPr>
            <w:noProof/>
            <w:webHidden/>
          </w:rPr>
          <w:fldChar w:fldCharType="separate"/>
        </w:r>
        <w:r w:rsidR="00AF5C9E">
          <w:rPr>
            <w:noProof/>
            <w:webHidden/>
          </w:rPr>
          <w:t>19</w:t>
        </w:r>
        <w:r>
          <w:rPr>
            <w:noProof/>
            <w:webHidden/>
          </w:rPr>
          <w:fldChar w:fldCharType="end"/>
        </w:r>
      </w:hyperlink>
    </w:p>
    <w:p w14:paraId="0C3C91CA" w14:textId="3606974E" w:rsidR="00AC030D" w:rsidRDefault="00AC030D">
      <w:pPr>
        <w:pStyle w:val="INNH2"/>
        <w:tabs>
          <w:tab w:val="right" w:leader="dot" w:pos="9056"/>
        </w:tabs>
        <w:rPr>
          <w:rFonts w:eastAsiaTheme="minorEastAsia"/>
          <w:i w:val="0"/>
          <w:iCs w:val="0"/>
          <w:noProof/>
          <w:sz w:val="24"/>
          <w:szCs w:val="24"/>
          <w:lang w:eastAsia="nb-NO"/>
        </w:rPr>
      </w:pPr>
      <w:hyperlink w:anchor="_Toc196480593" w:history="1">
        <w:r w:rsidRPr="005533F5">
          <w:rPr>
            <w:rStyle w:val="Hyperkobling"/>
            <w:noProof/>
          </w:rPr>
          <w:t>Reiseregler, satser for reiser innenlands</w:t>
        </w:r>
        <w:r>
          <w:rPr>
            <w:noProof/>
            <w:webHidden/>
          </w:rPr>
          <w:tab/>
        </w:r>
        <w:r>
          <w:rPr>
            <w:noProof/>
            <w:webHidden/>
          </w:rPr>
          <w:fldChar w:fldCharType="begin"/>
        </w:r>
        <w:r>
          <w:rPr>
            <w:noProof/>
            <w:webHidden/>
          </w:rPr>
          <w:instrText xml:space="preserve"> PAGEREF _Toc196480593 \h </w:instrText>
        </w:r>
        <w:r>
          <w:rPr>
            <w:noProof/>
            <w:webHidden/>
          </w:rPr>
        </w:r>
        <w:r>
          <w:rPr>
            <w:noProof/>
            <w:webHidden/>
          </w:rPr>
          <w:fldChar w:fldCharType="separate"/>
        </w:r>
        <w:r w:rsidR="00AF5C9E">
          <w:rPr>
            <w:noProof/>
            <w:webHidden/>
          </w:rPr>
          <w:t>19</w:t>
        </w:r>
        <w:r>
          <w:rPr>
            <w:noProof/>
            <w:webHidden/>
          </w:rPr>
          <w:fldChar w:fldCharType="end"/>
        </w:r>
      </w:hyperlink>
    </w:p>
    <w:p w14:paraId="0AB19CDF" w14:textId="0891877D" w:rsidR="00AC030D" w:rsidRDefault="00AC030D">
      <w:pPr>
        <w:pStyle w:val="INNH2"/>
        <w:tabs>
          <w:tab w:val="right" w:leader="dot" w:pos="9056"/>
        </w:tabs>
        <w:rPr>
          <w:rFonts w:eastAsiaTheme="minorEastAsia"/>
          <w:i w:val="0"/>
          <w:iCs w:val="0"/>
          <w:noProof/>
          <w:sz w:val="24"/>
          <w:szCs w:val="24"/>
          <w:lang w:eastAsia="nb-NO"/>
        </w:rPr>
      </w:pPr>
      <w:hyperlink w:anchor="_Toc196480594" w:history="1">
        <w:r w:rsidRPr="005533F5">
          <w:rPr>
            <w:rStyle w:val="Hyperkobling"/>
            <w:noProof/>
          </w:rPr>
          <w:t>Reisepolicy</w:t>
        </w:r>
        <w:r>
          <w:rPr>
            <w:noProof/>
            <w:webHidden/>
          </w:rPr>
          <w:tab/>
        </w:r>
        <w:r>
          <w:rPr>
            <w:noProof/>
            <w:webHidden/>
          </w:rPr>
          <w:fldChar w:fldCharType="begin"/>
        </w:r>
        <w:r>
          <w:rPr>
            <w:noProof/>
            <w:webHidden/>
          </w:rPr>
          <w:instrText xml:space="preserve"> PAGEREF _Toc196480594 \h </w:instrText>
        </w:r>
        <w:r>
          <w:rPr>
            <w:noProof/>
            <w:webHidden/>
          </w:rPr>
        </w:r>
        <w:r>
          <w:rPr>
            <w:noProof/>
            <w:webHidden/>
          </w:rPr>
          <w:fldChar w:fldCharType="separate"/>
        </w:r>
        <w:r w:rsidR="00AF5C9E">
          <w:rPr>
            <w:noProof/>
            <w:webHidden/>
          </w:rPr>
          <w:t>19</w:t>
        </w:r>
        <w:r>
          <w:rPr>
            <w:noProof/>
            <w:webHidden/>
          </w:rPr>
          <w:fldChar w:fldCharType="end"/>
        </w:r>
      </w:hyperlink>
    </w:p>
    <w:p w14:paraId="5ADBCA1D" w14:textId="05ECB358" w:rsidR="00AC030D" w:rsidRDefault="00AC030D">
      <w:pPr>
        <w:pStyle w:val="INNH1"/>
        <w:tabs>
          <w:tab w:val="right" w:leader="dot" w:pos="9056"/>
        </w:tabs>
        <w:rPr>
          <w:rFonts w:eastAsiaTheme="minorEastAsia"/>
          <w:b w:val="0"/>
          <w:bCs w:val="0"/>
          <w:noProof/>
          <w:sz w:val="24"/>
          <w:szCs w:val="24"/>
          <w:lang w:eastAsia="nb-NO"/>
        </w:rPr>
      </w:pPr>
      <w:hyperlink w:anchor="_Toc196480595" w:history="1">
        <w:r w:rsidRPr="005533F5">
          <w:rPr>
            <w:rStyle w:val="Hyperkobling"/>
            <w:noProof/>
          </w:rPr>
          <w:t>Vedlegg 7 Sende sms meldinger til medlemmene</w:t>
        </w:r>
        <w:r>
          <w:rPr>
            <w:noProof/>
            <w:webHidden/>
          </w:rPr>
          <w:tab/>
        </w:r>
        <w:r>
          <w:rPr>
            <w:noProof/>
            <w:webHidden/>
          </w:rPr>
          <w:fldChar w:fldCharType="begin"/>
        </w:r>
        <w:r>
          <w:rPr>
            <w:noProof/>
            <w:webHidden/>
          </w:rPr>
          <w:instrText xml:space="preserve"> PAGEREF _Toc196480595 \h </w:instrText>
        </w:r>
        <w:r>
          <w:rPr>
            <w:noProof/>
            <w:webHidden/>
          </w:rPr>
        </w:r>
        <w:r>
          <w:rPr>
            <w:noProof/>
            <w:webHidden/>
          </w:rPr>
          <w:fldChar w:fldCharType="separate"/>
        </w:r>
        <w:r w:rsidR="00AF5C9E">
          <w:rPr>
            <w:noProof/>
            <w:webHidden/>
          </w:rPr>
          <w:t>22</w:t>
        </w:r>
        <w:r>
          <w:rPr>
            <w:noProof/>
            <w:webHidden/>
          </w:rPr>
          <w:fldChar w:fldCharType="end"/>
        </w:r>
      </w:hyperlink>
    </w:p>
    <w:p w14:paraId="3CE58FBB" w14:textId="407E9A58" w:rsidR="00AC030D" w:rsidRDefault="00AC030D">
      <w:pPr>
        <w:pStyle w:val="INNH2"/>
        <w:tabs>
          <w:tab w:val="right" w:leader="dot" w:pos="9056"/>
        </w:tabs>
        <w:rPr>
          <w:rFonts w:eastAsiaTheme="minorEastAsia"/>
          <w:i w:val="0"/>
          <w:iCs w:val="0"/>
          <w:noProof/>
          <w:sz w:val="24"/>
          <w:szCs w:val="24"/>
          <w:lang w:eastAsia="nb-NO"/>
        </w:rPr>
      </w:pPr>
      <w:hyperlink w:anchor="_Toc196480596" w:history="1">
        <w:r w:rsidRPr="005533F5">
          <w:rPr>
            <w:rStyle w:val="Hyperkobling"/>
            <w:noProof/>
          </w:rPr>
          <w:t>7.1.1 Løsning for Android</w:t>
        </w:r>
        <w:r>
          <w:rPr>
            <w:noProof/>
            <w:webHidden/>
          </w:rPr>
          <w:tab/>
        </w:r>
        <w:r>
          <w:rPr>
            <w:noProof/>
            <w:webHidden/>
          </w:rPr>
          <w:fldChar w:fldCharType="begin"/>
        </w:r>
        <w:r>
          <w:rPr>
            <w:noProof/>
            <w:webHidden/>
          </w:rPr>
          <w:instrText xml:space="preserve"> PAGEREF _Toc196480596 \h </w:instrText>
        </w:r>
        <w:r>
          <w:rPr>
            <w:noProof/>
            <w:webHidden/>
          </w:rPr>
        </w:r>
        <w:r>
          <w:rPr>
            <w:noProof/>
            <w:webHidden/>
          </w:rPr>
          <w:fldChar w:fldCharType="separate"/>
        </w:r>
        <w:r w:rsidR="00AF5C9E">
          <w:rPr>
            <w:noProof/>
            <w:webHidden/>
          </w:rPr>
          <w:t>22</w:t>
        </w:r>
        <w:r>
          <w:rPr>
            <w:noProof/>
            <w:webHidden/>
          </w:rPr>
          <w:fldChar w:fldCharType="end"/>
        </w:r>
      </w:hyperlink>
    </w:p>
    <w:p w14:paraId="4DC7C091" w14:textId="509496F1" w:rsidR="00AC030D" w:rsidRDefault="00AC030D">
      <w:pPr>
        <w:pStyle w:val="INNH2"/>
        <w:tabs>
          <w:tab w:val="right" w:leader="dot" w:pos="9056"/>
        </w:tabs>
        <w:rPr>
          <w:rFonts w:eastAsiaTheme="minorEastAsia"/>
          <w:i w:val="0"/>
          <w:iCs w:val="0"/>
          <w:noProof/>
          <w:sz w:val="24"/>
          <w:szCs w:val="24"/>
          <w:lang w:eastAsia="nb-NO"/>
        </w:rPr>
      </w:pPr>
      <w:hyperlink w:anchor="_Toc196480597" w:history="1">
        <w:r w:rsidRPr="005533F5">
          <w:rPr>
            <w:rStyle w:val="Hyperkobling"/>
            <w:noProof/>
          </w:rPr>
          <w:t>7.1.2 Løsning for Apple</w:t>
        </w:r>
        <w:r>
          <w:rPr>
            <w:noProof/>
            <w:webHidden/>
          </w:rPr>
          <w:tab/>
        </w:r>
        <w:r>
          <w:rPr>
            <w:noProof/>
            <w:webHidden/>
          </w:rPr>
          <w:fldChar w:fldCharType="begin"/>
        </w:r>
        <w:r>
          <w:rPr>
            <w:noProof/>
            <w:webHidden/>
          </w:rPr>
          <w:instrText xml:space="preserve"> PAGEREF _Toc196480597 \h </w:instrText>
        </w:r>
        <w:r>
          <w:rPr>
            <w:noProof/>
            <w:webHidden/>
          </w:rPr>
        </w:r>
        <w:r>
          <w:rPr>
            <w:noProof/>
            <w:webHidden/>
          </w:rPr>
          <w:fldChar w:fldCharType="separate"/>
        </w:r>
        <w:r w:rsidR="00AF5C9E">
          <w:rPr>
            <w:noProof/>
            <w:webHidden/>
          </w:rPr>
          <w:t>23</w:t>
        </w:r>
        <w:r>
          <w:rPr>
            <w:noProof/>
            <w:webHidden/>
          </w:rPr>
          <w:fldChar w:fldCharType="end"/>
        </w:r>
      </w:hyperlink>
    </w:p>
    <w:p w14:paraId="03334708" w14:textId="22EE83E1" w:rsidR="00AC030D" w:rsidRDefault="00AC030D">
      <w:pPr>
        <w:pStyle w:val="INNH2"/>
        <w:tabs>
          <w:tab w:val="right" w:leader="dot" w:pos="9056"/>
        </w:tabs>
        <w:rPr>
          <w:rFonts w:eastAsiaTheme="minorEastAsia"/>
          <w:i w:val="0"/>
          <w:iCs w:val="0"/>
          <w:noProof/>
          <w:sz w:val="24"/>
          <w:szCs w:val="24"/>
          <w:lang w:eastAsia="nb-NO"/>
        </w:rPr>
      </w:pPr>
      <w:hyperlink w:anchor="_Toc196480598" w:history="1">
        <w:r w:rsidRPr="005533F5">
          <w:rPr>
            <w:rStyle w:val="Hyperkobling"/>
            <w:noProof/>
          </w:rPr>
          <w:t>7.2.1 Løsning for Android</w:t>
        </w:r>
        <w:r>
          <w:rPr>
            <w:noProof/>
            <w:webHidden/>
          </w:rPr>
          <w:tab/>
        </w:r>
        <w:r>
          <w:rPr>
            <w:noProof/>
            <w:webHidden/>
          </w:rPr>
          <w:fldChar w:fldCharType="begin"/>
        </w:r>
        <w:r>
          <w:rPr>
            <w:noProof/>
            <w:webHidden/>
          </w:rPr>
          <w:instrText xml:space="preserve"> PAGEREF _Toc196480598 \h </w:instrText>
        </w:r>
        <w:r>
          <w:rPr>
            <w:noProof/>
            <w:webHidden/>
          </w:rPr>
        </w:r>
        <w:r>
          <w:rPr>
            <w:noProof/>
            <w:webHidden/>
          </w:rPr>
          <w:fldChar w:fldCharType="separate"/>
        </w:r>
        <w:r w:rsidR="00AF5C9E">
          <w:rPr>
            <w:noProof/>
            <w:webHidden/>
          </w:rPr>
          <w:t>23</w:t>
        </w:r>
        <w:r>
          <w:rPr>
            <w:noProof/>
            <w:webHidden/>
          </w:rPr>
          <w:fldChar w:fldCharType="end"/>
        </w:r>
      </w:hyperlink>
    </w:p>
    <w:p w14:paraId="6138B4E7" w14:textId="241F97FE" w:rsidR="00AC030D" w:rsidRDefault="00AC030D">
      <w:pPr>
        <w:pStyle w:val="INNH1"/>
        <w:tabs>
          <w:tab w:val="right" w:leader="dot" w:pos="9056"/>
        </w:tabs>
        <w:rPr>
          <w:rFonts w:eastAsiaTheme="minorEastAsia"/>
          <w:b w:val="0"/>
          <w:bCs w:val="0"/>
          <w:noProof/>
          <w:sz w:val="24"/>
          <w:szCs w:val="24"/>
          <w:lang w:eastAsia="nb-NO"/>
        </w:rPr>
      </w:pPr>
      <w:hyperlink w:anchor="_Toc196480599" w:history="1">
        <w:r w:rsidRPr="005533F5">
          <w:rPr>
            <w:rStyle w:val="Hyperkobling"/>
            <w:noProof/>
          </w:rPr>
          <w:t>Vedlegg 8 Brevmal for forbundet og foreningene</w:t>
        </w:r>
        <w:r>
          <w:rPr>
            <w:noProof/>
            <w:webHidden/>
          </w:rPr>
          <w:tab/>
        </w:r>
        <w:r>
          <w:rPr>
            <w:noProof/>
            <w:webHidden/>
          </w:rPr>
          <w:fldChar w:fldCharType="begin"/>
        </w:r>
        <w:r>
          <w:rPr>
            <w:noProof/>
            <w:webHidden/>
          </w:rPr>
          <w:instrText xml:space="preserve"> PAGEREF _Toc196480599 \h </w:instrText>
        </w:r>
        <w:r>
          <w:rPr>
            <w:noProof/>
            <w:webHidden/>
          </w:rPr>
        </w:r>
        <w:r>
          <w:rPr>
            <w:noProof/>
            <w:webHidden/>
          </w:rPr>
          <w:fldChar w:fldCharType="separate"/>
        </w:r>
        <w:r w:rsidR="00AF5C9E">
          <w:rPr>
            <w:noProof/>
            <w:webHidden/>
          </w:rPr>
          <w:t>25</w:t>
        </w:r>
        <w:r>
          <w:rPr>
            <w:noProof/>
            <w:webHidden/>
          </w:rPr>
          <w:fldChar w:fldCharType="end"/>
        </w:r>
      </w:hyperlink>
    </w:p>
    <w:p w14:paraId="5780E832" w14:textId="62138C89" w:rsidR="00AC030D" w:rsidRDefault="00AC030D">
      <w:pPr>
        <w:pStyle w:val="INNH1"/>
        <w:tabs>
          <w:tab w:val="right" w:leader="dot" w:pos="9056"/>
        </w:tabs>
        <w:rPr>
          <w:rFonts w:eastAsiaTheme="minorEastAsia"/>
          <w:b w:val="0"/>
          <w:bCs w:val="0"/>
          <w:noProof/>
          <w:sz w:val="24"/>
          <w:szCs w:val="24"/>
          <w:lang w:eastAsia="nb-NO"/>
        </w:rPr>
      </w:pPr>
      <w:hyperlink w:anchor="_Toc196480600" w:history="1">
        <w:r w:rsidRPr="005533F5">
          <w:rPr>
            <w:rStyle w:val="Hyperkobling"/>
            <w:rFonts w:ascii="Calibri" w:hAnsi="Calibri" w:cs="Calibri"/>
            <w:noProof/>
          </w:rPr>
          <w:t>Vedlegg 9 Avtale mellom SVV og SVP 2024</w:t>
        </w:r>
        <w:r>
          <w:rPr>
            <w:noProof/>
            <w:webHidden/>
          </w:rPr>
          <w:tab/>
        </w:r>
        <w:r>
          <w:rPr>
            <w:noProof/>
            <w:webHidden/>
          </w:rPr>
          <w:fldChar w:fldCharType="begin"/>
        </w:r>
        <w:r>
          <w:rPr>
            <w:noProof/>
            <w:webHidden/>
          </w:rPr>
          <w:instrText xml:space="preserve"> PAGEREF _Toc196480600 \h </w:instrText>
        </w:r>
        <w:r>
          <w:rPr>
            <w:noProof/>
            <w:webHidden/>
          </w:rPr>
        </w:r>
        <w:r>
          <w:rPr>
            <w:noProof/>
            <w:webHidden/>
          </w:rPr>
          <w:fldChar w:fldCharType="separate"/>
        </w:r>
        <w:r w:rsidR="00AF5C9E">
          <w:rPr>
            <w:noProof/>
            <w:webHidden/>
          </w:rPr>
          <w:t>26</w:t>
        </w:r>
        <w:r>
          <w:rPr>
            <w:noProof/>
            <w:webHidden/>
          </w:rPr>
          <w:fldChar w:fldCharType="end"/>
        </w:r>
      </w:hyperlink>
    </w:p>
    <w:p w14:paraId="0758B4B0" w14:textId="5092C1FF" w:rsidR="00AC030D" w:rsidRDefault="00AC030D">
      <w:pPr>
        <w:pStyle w:val="INNH1"/>
        <w:tabs>
          <w:tab w:val="right" w:leader="dot" w:pos="9056"/>
        </w:tabs>
        <w:rPr>
          <w:rFonts w:eastAsiaTheme="minorEastAsia"/>
          <w:b w:val="0"/>
          <w:bCs w:val="0"/>
          <w:noProof/>
          <w:sz w:val="24"/>
          <w:szCs w:val="24"/>
          <w:lang w:eastAsia="nb-NO"/>
        </w:rPr>
      </w:pPr>
      <w:hyperlink w:anchor="_Toc196480601" w:history="1">
        <w:r w:rsidRPr="005533F5">
          <w:rPr>
            <w:rStyle w:val="Hyperkobling"/>
            <w:noProof/>
          </w:rPr>
          <w:t>Vedlegg 10 Styreansvar i foreninger</w:t>
        </w:r>
        <w:r>
          <w:rPr>
            <w:noProof/>
            <w:webHidden/>
          </w:rPr>
          <w:tab/>
        </w:r>
        <w:r>
          <w:rPr>
            <w:noProof/>
            <w:webHidden/>
          </w:rPr>
          <w:fldChar w:fldCharType="begin"/>
        </w:r>
        <w:r>
          <w:rPr>
            <w:noProof/>
            <w:webHidden/>
          </w:rPr>
          <w:instrText xml:space="preserve"> PAGEREF _Toc196480601 \h </w:instrText>
        </w:r>
        <w:r>
          <w:rPr>
            <w:noProof/>
            <w:webHidden/>
          </w:rPr>
        </w:r>
        <w:r>
          <w:rPr>
            <w:noProof/>
            <w:webHidden/>
          </w:rPr>
          <w:fldChar w:fldCharType="separate"/>
        </w:r>
        <w:r w:rsidR="00AF5C9E">
          <w:rPr>
            <w:noProof/>
            <w:webHidden/>
          </w:rPr>
          <w:t>29</w:t>
        </w:r>
        <w:r>
          <w:rPr>
            <w:noProof/>
            <w:webHidden/>
          </w:rPr>
          <w:fldChar w:fldCharType="end"/>
        </w:r>
      </w:hyperlink>
    </w:p>
    <w:p w14:paraId="71187457" w14:textId="2B60B764" w:rsidR="00AC030D" w:rsidRDefault="00AC030D">
      <w:pPr>
        <w:pStyle w:val="INNH1"/>
        <w:tabs>
          <w:tab w:val="right" w:leader="dot" w:pos="9056"/>
        </w:tabs>
        <w:rPr>
          <w:rFonts w:eastAsiaTheme="minorEastAsia"/>
          <w:b w:val="0"/>
          <w:bCs w:val="0"/>
          <w:noProof/>
          <w:sz w:val="24"/>
          <w:szCs w:val="24"/>
          <w:lang w:eastAsia="nb-NO"/>
        </w:rPr>
      </w:pPr>
      <w:hyperlink w:anchor="_Toc196480602" w:history="1">
        <w:r w:rsidRPr="005533F5">
          <w:rPr>
            <w:rStyle w:val="Hyperkobling"/>
            <w:noProof/>
          </w:rPr>
          <w:t>Vedlegg 11 Eldreråd</w:t>
        </w:r>
        <w:r>
          <w:rPr>
            <w:noProof/>
            <w:webHidden/>
          </w:rPr>
          <w:tab/>
        </w:r>
        <w:r>
          <w:rPr>
            <w:noProof/>
            <w:webHidden/>
          </w:rPr>
          <w:fldChar w:fldCharType="begin"/>
        </w:r>
        <w:r>
          <w:rPr>
            <w:noProof/>
            <w:webHidden/>
          </w:rPr>
          <w:instrText xml:space="preserve"> PAGEREF _Toc196480602 \h </w:instrText>
        </w:r>
        <w:r>
          <w:rPr>
            <w:noProof/>
            <w:webHidden/>
          </w:rPr>
        </w:r>
        <w:r>
          <w:rPr>
            <w:noProof/>
            <w:webHidden/>
          </w:rPr>
          <w:fldChar w:fldCharType="separate"/>
        </w:r>
        <w:r w:rsidR="00AF5C9E">
          <w:rPr>
            <w:noProof/>
            <w:webHidden/>
          </w:rPr>
          <w:t>30</w:t>
        </w:r>
        <w:r>
          <w:rPr>
            <w:noProof/>
            <w:webHidden/>
          </w:rPr>
          <w:fldChar w:fldCharType="end"/>
        </w:r>
      </w:hyperlink>
    </w:p>
    <w:p w14:paraId="5234147B" w14:textId="12EDC818" w:rsidR="00AC030D" w:rsidRDefault="00AC030D">
      <w:pPr>
        <w:pStyle w:val="INNH1"/>
        <w:tabs>
          <w:tab w:val="right" w:leader="dot" w:pos="9056"/>
        </w:tabs>
        <w:rPr>
          <w:rFonts w:eastAsiaTheme="minorEastAsia"/>
          <w:b w:val="0"/>
          <w:bCs w:val="0"/>
          <w:noProof/>
          <w:sz w:val="24"/>
          <w:szCs w:val="24"/>
          <w:lang w:eastAsia="nb-NO"/>
        </w:rPr>
      </w:pPr>
      <w:hyperlink w:anchor="_Toc196480603" w:history="1">
        <w:r w:rsidRPr="005533F5">
          <w:rPr>
            <w:rStyle w:val="Hyperkobling"/>
            <w:noProof/>
          </w:rPr>
          <w:t>Vedlegg 12 Registrering i Brønnøysundregistrene</w:t>
        </w:r>
        <w:r>
          <w:rPr>
            <w:noProof/>
            <w:webHidden/>
          </w:rPr>
          <w:tab/>
        </w:r>
        <w:r>
          <w:rPr>
            <w:noProof/>
            <w:webHidden/>
          </w:rPr>
          <w:fldChar w:fldCharType="begin"/>
        </w:r>
        <w:r>
          <w:rPr>
            <w:noProof/>
            <w:webHidden/>
          </w:rPr>
          <w:instrText xml:space="preserve"> PAGEREF _Toc196480603 \h </w:instrText>
        </w:r>
        <w:r>
          <w:rPr>
            <w:noProof/>
            <w:webHidden/>
          </w:rPr>
        </w:r>
        <w:r>
          <w:rPr>
            <w:noProof/>
            <w:webHidden/>
          </w:rPr>
          <w:fldChar w:fldCharType="separate"/>
        </w:r>
        <w:r w:rsidR="00AF5C9E">
          <w:rPr>
            <w:noProof/>
            <w:webHidden/>
          </w:rPr>
          <w:t>31</w:t>
        </w:r>
        <w:r>
          <w:rPr>
            <w:noProof/>
            <w:webHidden/>
          </w:rPr>
          <w:fldChar w:fldCharType="end"/>
        </w:r>
      </w:hyperlink>
    </w:p>
    <w:p w14:paraId="33029BA9" w14:textId="7B37C421" w:rsidR="00AC030D" w:rsidRDefault="00AC030D">
      <w:pPr>
        <w:pStyle w:val="INNH1"/>
        <w:tabs>
          <w:tab w:val="right" w:leader="dot" w:pos="9056"/>
        </w:tabs>
        <w:rPr>
          <w:rFonts w:eastAsiaTheme="minorEastAsia"/>
          <w:b w:val="0"/>
          <w:bCs w:val="0"/>
          <w:noProof/>
          <w:sz w:val="24"/>
          <w:szCs w:val="24"/>
          <w:lang w:eastAsia="nb-NO"/>
        </w:rPr>
      </w:pPr>
      <w:hyperlink w:anchor="_Toc196480604" w:history="1">
        <w:r w:rsidRPr="005533F5">
          <w:rPr>
            <w:rStyle w:val="Hyperkobling"/>
            <w:noProof/>
          </w:rPr>
          <w:t>Vedlegg 13 Økonomi</w:t>
        </w:r>
        <w:r>
          <w:rPr>
            <w:noProof/>
            <w:webHidden/>
          </w:rPr>
          <w:tab/>
        </w:r>
        <w:r>
          <w:rPr>
            <w:noProof/>
            <w:webHidden/>
          </w:rPr>
          <w:fldChar w:fldCharType="begin"/>
        </w:r>
        <w:r>
          <w:rPr>
            <w:noProof/>
            <w:webHidden/>
          </w:rPr>
          <w:instrText xml:space="preserve"> PAGEREF _Toc196480604 \h </w:instrText>
        </w:r>
        <w:r>
          <w:rPr>
            <w:noProof/>
            <w:webHidden/>
          </w:rPr>
        </w:r>
        <w:r>
          <w:rPr>
            <w:noProof/>
            <w:webHidden/>
          </w:rPr>
          <w:fldChar w:fldCharType="separate"/>
        </w:r>
        <w:r w:rsidR="00AF5C9E">
          <w:rPr>
            <w:noProof/>
            <w:webHidden/>
          </w:rPr>
          <w:t>32</w:t>
        </w:r>
        <w:r>
          <w:rPr>
            <w:noProof/>
            <w:webHidden/>
          </w:rPr>
          <w:fldChar w:fldCharType="end"/>
        </w:r>
      </w:hyperlink>
    </w:p>
    <w:p w14:paraId="061A683B" w14:textId="3E44971A" w:rsidR="00AC030D" w:rsidRDefault="00AC030D">
      <w:pPr>
        <w:pStyle w:val="INNH1"/>
        <w:tabs>
          <w:tab w:val="right" w:leader="dot" w:pos="9056"/>
        </w:tabs>
        <w:rPr>
          <w:rFonts w:eastAsiaTheme="minorEastAsia"/>
          <w:b w:val="0"/>
          <w:bCs w:val="0"/>
          <w:noProof/>
          <w:sz w:val="24"/>
          <w:szCs w:val="24"/>
          <w:lang w:eastAsia="nb-NO"/>
        </w:rPr>
      </w:pPr>
      <w:hyperlink w:anchor="_Toc196480605" w:history="1">
        <w:r w:rsidRPr="005533F5">
          <w:rPr>
            <w:rStyle w:val="Hyperkobling"/>
            <w:noProof/>
          </w:rPr>
          <w:t>Vedlegg 14 Medlemsregister - føring og rapportering</w:t>
        </w:r>
        <w:r>
          <w:rPr>
            <w:noProof/>
            <w:webHidden/>
          </w:rPr>
          <w:tab/>
        </w:r>
        <w:r>
          <w:rPr>
            <w:noProof/>
            <w:webHidden/>
          </w:rPr>
          <w:fldChar w:fldCharType="begin"/>
        </w:r>
        <w:r>
          <w:rPr>
            <w:noProof/>
            <w:webHidden/>
          </w:rPr>
          <w:instrText xml:space="preserve"> PAGEREF _Toc196480605 \h </w:instrText>
        </w:r>
        <w:r>
          <w:rPr>
            <w:noProof/>
            <w:webHidden/>
          </w:rPr>
        </w:r>
        <w:r>
          <w:rPr>
            <w:noProof/>
            <w:webHidden/>
          </w:rPr>
          <w:fldChar w:fldCharType="separate"/>
        </w:r>
        <w:r w:rsidR="00AF5C9E">
          <w:rPr>
            <w:noProof/>
            <w:webHidden/>
          </w:rPr>
          <w:t>33</w:t>
        </w:r>
        <w:r>
          <w:rPr>
            <w:noProof/>
            <w:webHidden/>
          </w:rPr>
          <w:fldChar w:fldCharType="end"/>
        </w:r>
      </w:hyperlink>
    </w:p>
    <w:p w14:paraId="3E1D5E00" w14:textId="1F0D3AFA" w:rsidR="00AC030D" w:rsidRDefault="00AC030D">
      <w:pPr>
        <w:pStyle w:val="INNH1"/>
        <w:tabs>
          <w:tab w:val="right" w:leader="dot" w:pos="9056"/>
        </w:tabs>
        <w:rPr>
          <w:rFonts w:eastAsiaTheme="minorEastAsia"/>
          <w:b w:val="0"/>
          <w:bCs w:val="0"/>
          <w:noProof/>
          <w:sz w:val="24"/>
          <w:szCs w:val="24"/>
          <w:lang w:eastAsia="nb-NO"/>
        </w:rPr>
      </w:pPr>
      <w:hyperlink w:anchor="_Toc196480606" w:history="1">
        <w:r w:rsidRPr="005533F5">
          <w:rPr>
            <w:rStyle w:val="Hyperkobling"/>
            <w:noProof/>
          </w:rPr>
          <w:t>Vedlegg 15 Innlegg på våre websider</w:t>
        </w:r>
        <w:r>
          <w:rPr>
            <w:noProof/>
            <w:webHidden/>
          </w:rPr>
          <w:tab/>
        </w:r>
        <w:r>
          <w:rPr>
            <w:noProof/>
            <w:webHidden/>
          </w:rPr>
          <w:fldChar w:fldCharType="begin"/>
        </w:r>
        <w:r>
          <w:rPr>
            <w:noProof/>
            <w:webHidden/>
          </w:rPr>
          <w:instrText xml:space="preserve"> PAGEREF _Toc196480606 \h </w:instrText>
        </w:r>
        <w:r>
          <w:rPr>
            <w:noProof/>
            <w:webHidden/>
          </w:rPr>
        </w:r>
        <w:r>
          <w:rPr>
            <w:noProof/>
            <w:webHidden/>
          </w:rPr>
          <w:fldChar w:fldCharType="separate"/>
        </w:r>
        <w:r w:rsidR="00AF5C9E">
          <w:rPr>
            <w:noProof/>
            <w:webHidden/>
          </w:rPr>
          <w:t>38</w:t>
        </w:r>
        <w:r>
          <w:rPr>
            <w:noProof/>
            <w:webHidden/>
          </w:rPr>
          <w:fldChar w:fldCharType="end"/>
        </w:r>
      </w:hyperlink>
    </w:p>
    <w:p w14:paraId="07ABF32E" w14:textId="59FE5E90" w:rsidR="00AC030D" w:rsidRDefault="00AC030D">
      <w:pPr>
        <w:pStyle w:val="INNH1"/>
        <w:tabs>
          <w:tab w:val="right" w:leader="dot" w:pos="9056"/>
        </w:tabs>
        <w:rPr>
          <w:rFonts w:eastAsiaTheme="minorEastAsia"/>
          <w:b w:val="0"/>
          <w:bCs w:val="0"/>
          <w:noProof/>
          <w:sz w:val="24"/>
          <w:szCs w:val="24"/>
          <w:lang w:eastAsia="nb-NO"/>
        </w:rPr>
      </w:pPr>
      <w:hyperlink w:anchor="_Toc196480607" w:history="1">
        <w:r w:rsidRPr="005533F5">
          <w:rPr>
            <w:rStyle w:val="Hyperkobling"/>
            <w:noProof/>
          </w:rPr>
          <w:t>Vedlegg 16 Personvernloven 2018 og GDPR</w:t>
        </w:r>
        <w:r>
          <w:rPr>
            <w:noProof/>
            <w:webHidden/>
          </w:rPr>
          <w:tab/>
        </w:r>
        <w:r>
          <w:rPr>
            <w:noProof/>
            <w:webHidden/>
          </w:rPr>
          <w:fldChar w:fldCharType="begin"/>
        </w:r>
        <w:r>
          <w:rPr>
            <w:noProof/>
            <w:webHidden/>
          </w:rPr>
          <w:instrText xml:space="preserve"> PAGEREF _Toc196480607 \h </w:instrText>
        </w:r>
        <w:r>
          <w:rPr>
            <w:noProof/>
            <w:webHidden/>
          </w:rPr>
        </w:r>
        <w:r>
          <w:rPr>
            <w:noProof/>
            <w:webHidden/>
          </w:rPr>
          <w:fldChar w:fldCharType="separate"/>
        </w:r>
        <w:r w:rsidR="00AF5C9E">
          <w:rPr>
            <w:noProof/>
            <w:webHidden/>
          </w:rPr>
          <w:t>39</w:t>
        </w:r>
        <w:r>
          <w:rPr>
            <w:noProof/>
            <w:webHidden/>
          </w:rPr>
          <w:fldChar w:fldCharType="end"/>
        </w:r>
      </w:hyperlink>
    </w:p>
    <w:p w14:paraId="6A9CE2A2" w14:textId="2D3C5D58" w:rsidR="00AC030D" w:rsidRDefault="00AC030D">
      <w:pPr>
        <w:pStyle w:val="INNH1"/>
        <w:tabs>
          <w:tab w:val="right" w:leader="dot" w:pos="9056"/>
        </w:tabs>
        <w:rPr>
          <w:rFonts w:eastAsiaTheme="minorEastAsia"/>
          <w:b w:val="0"/>
          <w:bCs w:val="0"/>
          <w:noProof/>
          <w:sz w:val="24"/>
          <w:szCs w:val="24"/>
          <w:lang w:eastAsia="nb-NO"/>
        </w:rPr>
      </w:pPr>
      <w:hyperlink w:anchor="_Toc196480608" w:history="1">
        <w:r w:rsidRPr="005533F5">
          <w:rPr>
            <w:rStyle w:val="Hyperkobling"/>
            <w:noProof/>
          </w:rPr>
          <w:t>Vedlegg 17 Minnesamlingsprosjektet og samarbeid med Norsk vegmuseum</w:t>
        </w:r>
        <w:r>
          <w:rPr>
            <w:noProof/>
            <w:webHidden/>
          </w:rPr>
          <w:tab/>
        </w:r>
        <w:r>
          <w:rPr>
            <w:noProof/>
            <w:webHidden/>
          </w:rPr>
          <w:fldChar w:fldCharType="begin"/>
        </w:r>
        <w:r>
          <w:rPr>
            <w:noProof/>
            <w:webHidden/>
          </w:rPr>
          <w:instrText xml:space="preserve"> PAGEREF _Toc196480608 \h </w:instrText>
        </w:r>
        <w:r>
          <w:rPr>
            <w:noProof/>
            <w:webHidden/>
          </w:rPr>
        </w:r>
        <w:r>
          <w:rPr>
            <w:noProof/>
            <w:webHidden/>
          </w:rPr>
          <w:fldChar w:fldCharType="separate"/>
        </w:r>
        <w:r w:rsidR="00AF5C9E">
          <w:rPr>
            <w:noProof/>
            <w:webHidden/>
          </w:rPr>
          <w:t>40</w:t>
        </w:r>
        <w:r>
          <w:rPr>
            <w:noProof/>
            <w:webHidden/>
          </w:rPr>
          <w:fldChar w:fldCharType="end"/>
        </w:r>
      </w:hyperlink>
    </w:p>
    <w:p w14:paraId="4D8B7D46" w14:textId="1FAF402A" w:rsidR="00CB33B3" w:rsidRDefault="00D6462E" w:rsidP="00CB33B3">
      <w:pPr>
        <w:pStyle w:val="Overskrift2"/>
      </w:pPr>
      <w:r>
        <w:rPr>
          <w:rFonts w:asciiTheme="minorHAnsi" w:eastAsiaTheme="minorHAnsi" w:hAnsiTheme="minorHAnsi" w:cstheme="minorBidi"/>
          <w:b/>
          <w:bCs/>
          <w:caps/>
          <w:color w:val="auto"/>
          <w:sz w:val="24"/>
          <w:szCs w:val="24"/>
        </w:rPr>
        <w:fldChar w:fldCharType="end"/>
      </w:r>
    </w:p>
    <w:p w14:paraId="669DA5CA" w14:textId="77777777" w:rsidR="00A40AF9" w:rsidRDefault="00840FC8" w:rsidP="00840FC8">
      <w:r>
        <w:t>Filnavnet er forandret</w:t>
      </w:r>
      <w:r w:rsidR="00A40AF9">
        <w:t xml:space="preserve"> 3.1.2026</w:t>
      </w:r>
      <w:r>
        <w:t xml:space="preserve"> fra</w:t>
      </w:r>
      <w:r w:rsidR="00A40AF9">
        <w:t>:</w:t>
      </w:r>
    </w:p>
    <w:p w14:paraId="7338A177" w14:textId="6CA81421" w:rsidR="00417A7C" w:rsidRDefault="00A40AF9" w:rsidP="00840FC8">
      <w:r w:rsidRPr="00A40AF9">
        <w:t xml:space="preserve">Vedlegg til handbok for </w:t>
      </w:r>
      <w:proofErr w:type="spellStart"/>
      <w:r w:rsidRPr="00A40AF9">
        <w:t>SVP</w:t>
      </w:r>
      <w:proofErr w:type="spellEnd"/>
      <w:r w:rsidRPr="00A40AF9">
        <w:t xml:space="preserve"> 2025 </w:t>
      </w:r>
      <w:proofErr w:type="gramStart"/>
      <w:r w:rsidRPr="00A40AF9">
        <w:t>Versjon  12</w:t>
      </w:r>
      <w:proofErr w:type="gramEnd"/>
      <w:r w:rsidRPr="00A40AF9">
        <w:t xml:space="preserve"> Under arbeid AKTIV</w:t>
      </w:r>
      <w:r w:rsidR="00417A7C">
        <w:br w:type="page"/>
      </w:r>
    </w:p>
    <w:p w14:paraId="295B135C" w14:textId="52F1CFD2" w:rsidR="00EC03B8" w:rsidRDefault="00EC03B8" w:rsidP="00EC03B8">
      <w:pPr>
        <w:pStyle w:val="Overskrift1"/>
      </w:pPr>
      <w:bookmarkStart w:id="0" w:name="_Toc196480587"/>
      <w:r>
        <w:lastRenderedPageBreak/>
        <w:t>Vedlegg 1 Vedtekter</w:t>
      </w:r>
      <w:bookmarkEnd w:id="0"/>
    </w:p>
    <w:p w14:paraId="24623C09" w14:textId="77777777" w:rsidR="00EC03B8" w:rsidRDefault="00EC03B8" w:rsidP="00AE4318">
      <w:pPr>
        <w:snapToGrid w:val="0"/>
        <w:contextualSpacing/>
        <w:rPr>
          <w:rFonts w:cs="Times New Roman"/>
        </w:rPr>
      </w:pPr>
    </w:p>
    <w:p w14:paraId="03C210C0" w14:textId="7D21EFE8" w:rsidR="00AE4318" w:rsidRPr="0029232E" w:rsidRDefault="00AE4318" w:rsidP="00AE4318">
      <w:pPr>
        <w:snapToGrid w:val="0"/>
        <w:contextualSpacing/>
        <w:rPr>
          <w:rFonts w:cs="Times New Roman"/>
        </w:rPr>
      </w:pPr>
      <w:r w:rsidRPr="0029232E">
        <w:rPr>
          <w:rFonts w:cs="Times New Roman"/>
        </w:rPr>
        <w:t xml:space="preserve">Landsmøtet </w:t>
      </w:r>
      <w:r w:rsidR="00B3521E">
        <w:rPr>
          <w:rFonts w:cs="Times New Roman"/>
        </w:rPr>
        <w:t xml:space="preserve">mai </w:t>
      </w:r>
      <w:r w:rsidRPr="0029232E">
        <w:rPr>
          <w:rFonts w:cs="Times New Roman"/>
        </w:rPr>
        <w:t>202</w:t>
      </w:r>
      <w:r w:rsidR="00B3521E">
        <w:rPr>
          <w:rFonts w:cs="Times New Roman"/>
        </w:rPr>
        <w:t>5</w:t>
      </w:r>
      <w:r w:rsidRPr="0029232E">
        <w:rPr>
          <w:rFonts w:cs="Times New Roman"/>
        </w:rPr>
        <w:t xml:space="preserve"> </w:t>
      </w:r>
      <w:r w:rsidR="00B3521E">
        <w:rPr>
          <w:rFonts w:cs="Times New Roman"/>
        </w:rPr>
        <w:t xml:space="preserve">og styremøtet 31.10.2025 </w:t>
      </w:r>
      <w:r w:rsidRPr="0029232E">
        <w:rPr>
          <w:rFonts w:cs="Times New Roman"/>
        </w:rPr>
        <w:t>vedtok disse vedtektene:</w:t>
      </w:r>
    </w:p>
    <w:p w14:paraId="62B402CF" w14:textId="77777777" w:rsidR="00FA29AF" w:rsidRDefault="00FA29AF" w:rsidP="00AE4318">
      <w:pPr>
        <w:snapToGrid w:val="0"/>
        <w:spacing w:before="100" w:beforeAutospacing="1" w:after="100" w:afterAutospacing="1"/>
        <w:contextualSpacing/>
        <w:rPr>
          <w:rFonts w:eastAsia="Times New Roman" w:cs="Times New Roman"/>
          <w:b/>
          <w:bCs/>
          <w:lang w:eastAsia="nb-NO"/>
        </w:rPr>
      </w:pPr>
    </w:p>
    <w:p w14:paraId="56E91DF2" w14:textId="77777777" w:rsidR="006B7A8E" w:rsidRDefault="006B7A8E" w:rsidP="00AE4318">
      <w:pPr>
        <w:snapToGrid w:val="0"/>
        <w:spacing w:before="100" w:beforeAutospacing="1" w:after="100" w:afterAutospacing="1"/>
        <w:contextualSpacing/>
        <w:rPr>
          <w:rFonts w:eastAsia="Times New Roman" w:cs="Times New Roman"/>
          <w:b/>
          <w:bCs/>
          <w:lang w:eastAsia="nb-NO"/>
        </w:rPr>
      </w:pPr>
    </w:p>
    <w:p w14:paraId="2B2C96EB"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b/>
          <w:bCs/>
          <w:color w:val="000000" w:themeColor="text1"/>
          <w:kern w:val="0"/>
          <w:sz w:val="22"/>
          <w:szCs w:val="22"/>
          <w:lang w:eastAsia="nb-NO"/>
          <w14:ligatures w14:val="none"/>
        </w:rPr>
        <w:t xml:space="preserve">§ 1. Forbundets navn </w:t>
      </w:r>
    </w:p>
    <w:p w14:paraId="68A67A4E"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Forbundets navn er Statens vegvesens pensjonistforbund (</w:t>
      </w:r>
      <w:proofErr w:type="spellStart"/>
      <w:r w:rsidRPr="00417E98">
        <w:rPr>
          <w:rFonts w:ascii="Calibri" w:eastAsia="Times New Roman" w:hAnsi="Calibri" w:cs="Calibri"/>
          <w:color w:val="000000" w:themeColor="text1"/>
          <w:kern w:val="0"/>
          <w:sz w:val="22"/>
          <w:szCs w:val="22"/>
          <w:lang w:eastAsia="nb-NO"/>
          <w14:ligatures w14:val="none"/>
        </w:rPr>
        <w:t>SVP</w:t>
      </w:r>
      <w:proofErr w:type="spellEnd"/>
      <w:r w:rsidRPr="00417E98">
        <w:rPr>
          <w:rFonts w:ascii="Calibri" w:eastAsia="Times New Roman" w:hAnsi="Calibri" w:cs="Calibri"/>
          <w:color w:val="000000" w:themeColor="text1"/>
          <w:kern w:val="0"/>
          <w:sz w:val="22"/>
          <w:szCs w:val="22"/>
          <w:lang w:eastAsia="nb-NO"/>
          <w14:ligatures w14:val="none"/>
        </w:rPr>
        <w:t>).</w:t>
      </w:r>
    </w:p>
    <w:p w14:paraId="55AEE05F"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30E274C7"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b/>
          <w:bCs/>
          <w:color w:val="000000" w:themeColor="text1"/>
          <w:kern w:val="0"/>
          <w:sz w:val="22"/>
          <w:szCs w:val="22"/>
          <w:lang w:eastAsia="nb-NO"/>
          <w14:ligatures w14:val="none"/>
        </w:rPr>
        <w:t xml:space="preserve">§ 2. </w:t>
      </w:r>
      <w:proofErr w:type="spellStart"/>
      <w:r w:rsidRPr="00417E98">
        <w:rPr>
          <w:rFonts w:ascii="Calibri" w:eastAsia="Times New Roman" w:hAnsi="Calibri" w:cs="Calibri"/>
          <w:b/>
          <w:bCs/>
          <w:color w:val="000000" w:themeColor="text1"/>
          <w:kern w:val="0"/>
          <w:sz w:val="22"/>
          <w:szCs w:val="22"/>
          <w:lang w:eastAsia="nb-NO"/>
          <w14:ligatures w14:val="none"/>
        </w:rPr>
        <w:t>Formål</w:t>
      </w:r>
      <w:proofErr w:type="spellEnd"/>
      <w:r w:rsidRPr="00417E98">
        <w:rPr>
          <w:rFonts w:ascii="Calibri" w:eastAsia="Times New Roman" w:hAnsi="Calibri" w:cs="Calibri"/>
          <w:b/>
          <w:bCs/>
          <w:color w:val="000000" w:themeColor="text1"/>
          <w:kern w:val="0"/>
          <w:sz w:val="22"/>
          <w:szCs w:val="22"/>
          <w:lang w:eastAsia="nb-NO"/>
          <w14:ligatures w14:val="none"/>
        </w:rPr>
        <w:t xml:space="preserve"> </w:t>
      </w:r>
    </w:p>
    <w:p w14:paraId="7AA6CF14"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Forbundets </w:t>
      </w:r>
      <w:proofErr w:type="spellStart"/>
      <w:r w:rsidRPr="00417E98">
        <w:rPr>
          <w:rFonts w:ascii="Calibri" w:eastAsia="Times New Roman" w:hAnsi="Calibri" w:cs="Calibri"/>
          <w:color w:val="000000" w:themeColor="text1"/>
          <w:kern w:val="0"/>
          <w:sz w:val="22"/>
          <w:szCs w:val="22"/>
          <w:lang w:eastAsia="nb-NO"/>
          <w14:ligatures w14:val="none"/>
        </w:rPr>
        <w:t>formål</w:t>
      </w:r>
      <w:proofErr w:type="spellEnd"/>
      <w:r w:rsidRPr="00417E98">
        <w:rPr>
          <w:rFonts w:ascii="Calibri" w:eastAsia="Times New Roman" w:hAnsi="Calibri" w:cs="Calibri"/>
          <w:color w:val="000000" w:themeColor="text1"/>
          <w:kern w:val="0"/>
          <w:sz w:val="22"/>
          <w:szCs w:val="22"/>
          <w:lang w:eastAsia="nb-NO"/>
          <w14:ligatures w14:val="none"/>
        </w:rPr>
        <w:t xml:space="preserve"> er å fremme medlemmenes felles sosiale, helsemessige, økonomiske og kulturelle interesser og bidra til deres samfunnsdeltakelse.</w:t>
      </w:r>
    </w:p>
    <w:p w14:paraId="6C633BD5"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35FB471A"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b/>
          <w:bCs/>
          <w:color w:val="000000" w:themeColor="text1"/>
          <w:kern w:val="0"/>
          <w:sz w:val="22"/>
          <w:szCs w:val="22"/>
          <w:lang w:eastAsia="nb-NO"/>
          <w14:ligatures w14:val="none"/>
        </w:rPr>
        <w:t xml:space="preserve">§ 3 Verdigrunnlag </w:t>
      </w:r>
    </w:p>
    <w:p w14:paraId="03E37981"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Organisasjonen er religions-, livssyns- og partipolitisk uavhengig. </w:t>
      </w:r>
      <w:proofErr w:type="spellStart"/>
      <w:r w:rsidRPr="00417E98">
        <w:rPr>
          <w:rFonts w:ascii="Calibri" w:eastAsia="Times New Roman" w:hAnsi="Calibri" w:cs="Calibri"/>
          <w:color w:val="000000" w:themeColor="text1"/>
          <w:kern w:val="0"/>
          <w:sz w:val="22"/>
          <w:szCs w:val="22"/>
          <w:lang w:eastAsia="nb-NO"/>
          <w14:ligatures w14:val="none"/>
        </w:rPr>
        <w:t>Våre</w:t>
      </w:r>
      <w:proofErr w:type="spellEnd"/>
      <w:r w:rsidRPr="00417E98">
        <w:rPr>
          <w:rFonts w:ascii="Calibri" w:eastAsia="Times New Roman" w:hAnsi="Calibri" w:cs="Calibri"/>
          <w:color w:val="000000" w:themeColor="text1"/>
          <w:kern w:val="0"/>
          <w:sz w:val="22"/>
          <w:szCs w:val="22"/>
          <w:lang w:eastAsia="nb-NO"/>
          <w14:ligatures w14:val="none"/>
        </w:rPr>
        <w:t xml:space="preserve"> verdier er respekt, likeverd og deltagelse. </w:t>
      </w:r>
    </w:p>
    <w:p w14:paraId="48B90129"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7C6E5DAE" w14:textId="77777777" w:rsidR="00B3521E" w:rsidRPr="00417E98" w:rsidRDefault="00B3521E" w:rsidP="00B3521E">
      <w:pPr>
        <w:snapToGrid w:val="0"/>
        <w:spacing w:before="100" w:beforeAutospacing="1" w:after="100" w:afterAutospacing="1"/>
        <w:contextualSpacing/>
        <w:rPr>
          <w:rFonts w:ascii="Calibri" w:eastAsia="Times New Roman" w:hAnsi="Calibri" w:cs="Calibri"/>
          <w:b/>
          <w:bCs/>
          <w:color w:val="000000" w:themeColor="text1"/>
          <w:kern w:val="0"/>
          <w:sz w:val="22"/>
          <w:szCs w:val="22"/>
          <w:lang w:eastAsia="nb-NO"/>
          <w14:ligatures w14:val="none"/>
        </w:rPr>
      </w:pPr>
      <w:r w:rsidRPr="00417E98">
        <w:rPr>
          <w:rFonts w:ascii="Calibri" w:eastAsia="Times New Roman" w:hAnsi="Calibri" w:cs="Calibri"/>
          <w:b/>
          <w:bCs/>
          <w:color w:val="000000" w:themeColor="text1"/>
          <w:kern w:val="0"/>
          <w:sz w:val="22"/>
          <w:szCs w:val="22"/>
          <w:lang w:eastAsia="nb-NO"/>
          <w14:ligatures w14:val="none"/>
        </w:rPr>
        <w:t xml:space="preserve">§ 4. Organisasjon </w:t>
      </w:r>
      <w:r>
        <w:rPr>
          <w:rStyle w:val="Fotnotereferanse"/>
          <w:rFonts w:ascii="Calibri" w:eastAsia="Times New Roman" w:hAnsi="Calibri" w:cs="Calibri"/>
          <w:b/>
          <w:bCs/>
          <w:color w:val="000000" w:themeColor="text1"/>
          <w:kern w:val="0"/>
          <w:sz w:val="22"/>
          <w:szCs w:val="22"/>
          <w:lang w:eastAsia="nb-NO"/>
          <w14:ligatures w14:val="none"/>
        </w:rPr>
        <w:footnoteReference w:id="1"/>
      </w:r>
    </w:p>
    <w:p w14:paraId="310CC99C" w14:textId="77777777" w:rsidR="00B3521E" w:rsidRPr="00417E98" w:rsidRDefault="00B3521E" w:rsidP="00B3521E">
      <w:pPr>
        <w:snapToGrid w:val="0"/>
        <w:contextualSpacing/>
        <w:rPr>
          <w:rFonts w:ascii="Calibri" w:hAnsi="Calibri" w:cs="Calibri"/>
          <w:color w:val="111111"/>
          <w:sz w:val="22"/>
          <w:szCs w:val="22"/>
        </w:rPr>
      </w:pPr>
      <w:r w:rsidRPr="00417E98">
        <w:rPr>
          <w:rFonts w:ascii="Calibri" w:hAnsi="Calibri" w:cs="Calibri"/>
          <w:color w:val="111111"/>
          <w:sz w:val="22"/>
          <w:szCs w:val="22"/>
        </w:rPr>
        <w:t xml:space="preserve">Landsmøtet 2025 vedtok å inngå samarbeidsavtale med Pensjonistforbundet om å melde foreningenes </w:t>
      </w:r>
      <w:r w:rsidRPr="00417E98">
        <w:rPr>
          <w:rFonts w:ascii="Calibri" w:hAnsi="Calibri" w:cs="Calibri"/>
          <w:color w:val="000000" w:themeColor="text1"/>
          <w:sz w:val="22"/>
          <w:szCs w:val="22"/>
        </w:rPr>
        <w:t>medlemmer i gruppe 1 kollektivt inn i Pensjonistforbundet fra og med 1. januar 2026. Medlemmer i gruppe 2 kan velge å bli medlemmer.</w:t>
      </w:r>
    </w:p>
    <w:p w14:paraId="529F20A4"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3DB40B8B"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Forbundets organer er: </w:t>
      </w:r>
    </w:p>
    <w:p w14:paraId="3F2BB6C7"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1. Landsmøtet</w:t>
      </w:r>
      <w:r w:rsidRPr="00417E98">
        <w:rPr>
          <w:rFonts w:ascii="Calibri" w:eastAsia="Times New Roman" w:hAnsi="Calibri" w:cs="Calibri"/>
          <w:color w:val="000000" w:themeColor="text1"/>
          <w:kern w:val="0"/>
          <w:sz w:val="22"/>
          <w:szCs w:val="22"/>
          <w:lang w:eastAsia="nb-NO"/>
          <w14:ligatures w14:val="none"/>
        </w:rPr>
        <w:br/>
        <w:t>2. Forbundsstyret</w:t>
      </w:r>
      <w:r w:rsidRPr="00417E98">
        <w:rPr>
          <w:rFonts w:ascii="Calibri" w:eastAsia="Times New Roman" w:hAnsi="Calibri" w:cs="Calibri"/>
          <w:color w:val="000000" w:themeColor="text1"/>
          <w:kern w:val="0"/>
          <w:sz w:val="22"/>
          <w:szCs w:val="22"/>
          <w:lang w:eastAsia="nb-NO"/>
          <w14:ligatures w14:val="none"/>
        </w:rPr>
        <w:br/>
        <w:t xml:space="preserve">3. Foreninger og lag </w:t>
      </w:r>
    </w:p>
    <w:p w14:paraId="0B0FBD9F" w14:textId="77777777" w:rsidR="00B3521E" w:rsidRPr="00417E98" w:rsidRDefault="00B3521E" w:rsidP="00B3521E">
      <w:pPr>
        <w:snapToGrid w:val="0"/>
        <w:spacing w:before="100" w:beforeAutospacing="1" w:after="100" w:afterAutospacing="1"/>
        <w:contextualSpacing/>
        <w:rPr>
          <w:rFonts w:ascii="Calibri" w:eastAsia="Times New Roman" w:hAnsi="Calibri" w:cs="Calibri"/>
          <w:b/>
          <w:bCs/>
          <w:color w:val="000000" w:themeColor="text1"/>
          <w:kern w:val="0"/>
          <w:sz w:val="22"/>
          <w:szCs w:val="22"/>
          <w:lang w:eastAsia="nb-NO"/>
          <w14:ligatures w14:val="none"/>
        </w:rPr>
      </w:pPr>
    </w:p>
    <w:p w14:paraId="75EA419E"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b/>
          <w:bCs/>
          <w:color w:val="000000" w:themeColor="text1"/>
          <w:kern w:val="0"/>
          <w:sz w:val="22"/>
          <w:szCs w:val="22"/>
          <w:lang w:eastAsia="nb-NO"/>
          <w14:ligatures w14:val="none"/>
        </w:rPr>
        <w:t xml:space="preserve">§ 5. Foreninger og lag </w:t>
      </w:r>
    </w:p>
    <w:p w14:paraId="36E447D4"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Forbundets medlemmer er pensjonistforeninger med medlemmer som har vært ansatt i Statens vegvesen, deres ektefeller, partnere og etterlatte og andre som foreningene bestemmer. </w:t>
      </w:r>
    </w:p>
    <w:p w14:paraId="6EA46C66"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34DF83D6"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Foreningene lager egne vedtekter. Disse </w:t>
      </w:r>
      <w:proofErr w:type="spellStart"/>
      <w:r w:rsidRPr="00417E98">
        <w:rPr>
          <w:rFonts w:ascii="Calibri" w:eastAsia="Times New Roman" w:hAnsi="Calibri" w:cs="Calibri"/>
          <w:color w:val="000000" w:themeColor="text1"/>
          <w:kern w:val="0"/>
          <w:sz w:val="22"/>
          <w:szCs w:val="22"/>
          <w:lang w:eastAsia="nb-NO"/>
          <w14:ligatures w14:val="none"/>
        </w:rPr>
        <w:t>ma</w:t>
      </w:r>
      <w:proofErr w:type="spellEnd"/>
      <w:r w:rsidRPr="00417E98">
        <w:rPr>
          <w:rFonts w:ascii="Calibri" w:eastAsia="Times New Roman" w:hAnsi="Calibri" w:cs="Calibri"/>
          <w:color w:val="000000" w:themeColor="text1"/>
          <w:kern w:val="0"/>
          <w:sz w:val="22"/>
          <w:szCs w:val="22"/>
          <w:lang w:eastAsia="nb-NO"/>
          <w14:ligatures w14:val="none"/>
        </w:rPr>
        <w:t xml:space="preserve">̊ ikke være i strid med vedtektene for </w:t>
      </w:r>
      <w:proofErr w:type="spellStart"/>
      <w:r w:rsidRPr="00417E98">
        <w:rPr>
          <w:rFonts w:ascii="Calibri" w:eastAsia="Times New Roman" w:hAnsi="Calibri" w:cs="Calibri"/>
          <w:color w:val="000000" w:themeColor="text1"/>
          <w:kern w:val="0"/>
          <w:sz w:val="22"/>
          <w:szCs w:val="22"/>
          <w:lang w:eastAsia="nb-NO"/>
          <w14:ligatures w14:val="none"/>
        </w:rPr>
        <w:t>SVP</w:t>
      </w:r>
      <w:proofErr w:type="spellEnd"/>
      <w:r w:rsidRPr="00417E98">
        <w:rPr>
          <w:rFonts w:ascii="Calibri" w:eastAsia="Times New Roman" w:hAnsi="Calibri" w:cs="Calibri"/>
          <w:color w:val="000000" w:themeColor="text1"/>
          <w:kern w:val="0"/>
          <w:sz w:val="22"/>
          <w:szCs w:val="22"/>
          <w:lang w:eastAsia="nb-NO"/>
          <w14:ligatures w14:val="none"/>
        </w:rPr>
        <w:t xml:space="preserve">. </w:t>
      </w:r>
    </w:p>
    <w:p w14:paraId="7DD1691A"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65BA0BC5"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Foreningene plikter å forholde seg til vedtak som er fattet av landsmøtet. </w:t>
      </w:r>
    </w:p>
    <w:p w14:paraId="2D62720A"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34BDAB92"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Etter vedtak om nedleggelse skal foreningenes netto formue, arkiver, protokoller og regnskaper overføres til Statens vegvesens pensjonistforbund. </w:t>
      </w:r>
    </w:p>
    <w:p w14:paraId="6B6BD3E2"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22AC68C2"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Foreningene </w:t>
      </w:r>
      <w:proofErr w:type="spellStart"/>
      <w:r w:rsidRPr="00417E98">
        <w:rPr>
          <w:rFonts w:ascii="Calibri" w:eastAsia="Times New Roman" w:hAnsi="Calibri" w:cs="Calibri"/>
          <w:color w:val="000000" w:themeColor="text1"/>
          <w:kern w:val="0"/>
          <w:sz w:val="22"/>
          <w:szCs w:val="22"/>
          <w:lang w:eastAsia="nb-NO"/>
          <w14:ligatures w14:val="none"/>
        </w:rPr>
        <w:t>ma</w:t>
      </w:r>
      <w:proofErr w:type="spellEnd"/>
      <w:r w:rsidRPr="00417E98">
        <w:rPr>
          <w:rFonts w:ascii="Calibri" w:eastAsia="Times New Roman" w:hAnsi="Calibri" w:cs="Calibri"/>
          <w:color w:val="000000" w:themeColor="text1"/>
          <w:kern w:val="0"/>
          <w:sz w:val="22"/>
          <w:szCs w:val="22"/>
          <w:lang w:eastAsia="nb-NO"/>
          <w14:ligatures w14:val="none"/>
        </w:rPr>
        <w:t xml:space="preserve">̊ være registrert i Enhetsregisteret og Frivillighetsregisteret i Brønnøysundregistrene. </w:t>
      </w:r>
    </w:p>
    <w:p w14:paraId="4B3BA448"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4A1A34C6"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b/>
          <w:bCs/>
          <w:color w:val="000000" w:themeColor="text1"/>
          <w:kern w:val="0"/>
          <w:sz w:val="22"/>
          <w:szCs w:val="22"/>
          <w:lang w:eastAsia="nb-NO"/>
          <w14:ligatures w14:val="none"/>
        </w:rPr>
        <w:t xml:space="preserve">§ 6. Landsmøtet </w:t>
      </w:r>
    </w:p>
    <w:p w14:paraId="6A6768DE"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lastRenderedPageBreak/>
        <w:t xml:space="preserve">Landsmøtet er forbundets høyeste myndighet og holdes hvert andre </w:t>
      </w:r>
      <w:proofErr w:type="spellStart"/>
      <w:r w:rsidRPr="00417E98">
        <w:rPr>
          <w:rFonts w:ascii="Calibri" w:eastAsia="Times New Roman" w:hAnsi="Calibri" w:cs="Calibri"/>
          <w:color w:val="000000" w:themeColor="text1"/>
          <w:kern w:val="0"/>
          <w:sz w:val="22"/>
          <w:szCs w:val="22"/>
          <w:lang w:eastAsia="nb-NO"/>
          <w14:ligatures w14:val="none"/>
        </w:rPr>
        <w:t>år</w:t>
      </w:r>
      <w:proofErr w:type="spellEnd"/>
      <w:r w:rsidRPr="00417E98">
        <w:rPr>
          <w:rFonts w:ascii="Calibri" w:eastAsia="Times New Roman" w:hAnsi="Calibri" w:cs="Calibri"/>
          <w:color w:val="000000" w:themeColor="text1"/>
          <w:kern w:val="0"/>
          <w:sz w:val="22"/>
          <w:szCs w:val="22"/>
          <w:lang w:eastAsia="nb-NO"/>
          <w14:ligatures w14:val="none"/>
        </w:rPr>
        <w:t xml:space="preserve"> </w:t>
      </w:r>
      <w:proofErr w:type="spellStart"/>
      <w:r w:rsidRPr="00417E98">
        <w:rPr>
          <w:rFonts w:ascii="Calibri" w:eastAsia="Times New Roman" w:hAnsi="Calibri" w:cs="Calibri"/>
          <w:color w:val="000000" w:themeColor="text1"/>
          <w:kern w:val="0"/>
          <w:sz w:val="22"/>
          <w:szCs w:val="22"/>
          <w:lang w:eastAsia="nb-NO"/>
          <w14:ligatures w14:val="none"/>
        </w:rPr>
        <w:t>pa</w:t>
      </w:r>
      <w:proofErr w:type="spellEnd"/>
      <w:r w:rsidRPr="00417E98">
        <w:rPr>
          <w:rFonts w:ascii="Calibri" w:eastAsia="Times New Roman" w:hAnsi="Calibri" w:cs="Calibri"/>
          <w:color w:val="000000" w:themeColor="text1"/>
          <w:kern w:val="0"/>
          <w:sz w:val="22"/>
          <w:szCs w:val="22"/>
          <w:lang w:eastAsia="nb-NO"/>
          <w14:ligatures w14:val="none"/>
        </w:rPr>
        <w:t xml:space="preserve">̊ et sted og tidspunkt som fastsettes av forbundsstyret og skal være avviklet innen utgangen av juni </w:t>
      </w:r>
      <w:proofErr w:type="spellStart"/>
      <w:r w:rsidRPr="00417E98">
        <w:rPr>
          <w:rFonts w:ascii="Calibri" w:eastAsia="Times New Roman" w:hAnsi="Calibri" w:cs="Calibri"/>
          <w:color w:val="000000" w:themeColor="text1"/>
          <w:kern w:val="0"/>
          <w:sz w:val="22"/>
          <w:szCs w:val="22"/>
          <w:lang w:eastAsia="nb-NO"/>
          <w14:ligatures w14:val="none"/>
        </w:rPr>
        <w:t>måned</w:t>
      </w:r>
      <w:proofErr w:type="spellEnd"/>
      <w:r w:rsidRPr="00417E98">
        <w:rPr>
          <w:rFonts w:ascii="Calibri" w:eastAsia="Times New Roman" w:hAnsi="Calibri" w:cs="Calibri"/>
          <w:color w:val="000000" w:themeColor="text1"/>
          <w:kern w:val="0"/>
          <w:sz w:val="22"/>
          <w:szCs w:val="22"/>
          <w:lang w:eastAsia="nb-NO"/>
          <w14:ligatures w14:val="none"/>
        </w:rPr>
        <w:t xml:space="preserve">. </w:t>
      </w:r>
    </w:p>
    <w:p w14:paraId="1C2EFDCB"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51CB12DC"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Forbundsstyret med varamedlemmer velges for 2 </w:t>
      </w:r>
      <w:proofErr w:type="spellStart"/>
      <w:r w:rsidRPr="00417E98">
        <w:rPr>
          <w:rFonts w:ascii="Calibri" w:eastAsia="Times New Roman" w:hAnsi="Calibri" w:cs="Calibri"/>
          <w:color w:val="000000" w:themeColor="text1"/>
          <w:kern w:val="0"/>
          <w:sz w:val="22"/>
          <w:szCs w:val="22"/>
          <w:lang w:eastAsia="nb-NO"/>
          <w14:ligatures w14:val="none"/>
        </w:rPr>
        <w:t>år</w:t>
      </w:r>
      <w:proofErr w:type="spellEnd"/>
      <w:r w:rsidRPr="00417E98">
        <w:rPr>
          <w:rFonts w:ascii="Calibri" w:eastAsia="Times New Roman" w:hAnsi="Calibri" w:cs="Calibri"/>
          <w:color w:val="000000" w:themeColor="text1"/>
          <w:kern w:val="0"/>
          <w:sz w:val="22"/>
          <w:szCs w:val="22"/>
          <w:lang w:eastAsia="nb-NO"/>
          <w14:ligatures w14:val="none"/>
        </w:rPr>
        <w:t xml:space="preserve">. </w:t>
      </w:r>
    </w:p>
    <w:p w14:paraId="769F7203"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5DE5D31A"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Landsmøtet er beslutningsdyktig med det antall stemmeberettigede utsendinger som deltar. </w:t>
      </w:r>
    </w:p>
    <w:p w14:paraId="54E06995"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403F4A80"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Forbundsstyret bestemmer tid og sted for landsmøtet og varsler foreningene seinest tre </w:t>
      </w:r>
      <w:proofErr w:type="spellStart"/>
      <w:r w:rsidRPr="00417E98">
        <w:rPr>
          <w:rFonts w:ascii="Calibri" w:eastAsia="Times New Roman" w:hAnsi="Calibri" w:cs="Calibri"/>
          <w:color w:val="000000" w:themeColor="text1"/>
          <w:kern w:val="0"/>
          <w:sz w:val="22"/>
          <w:szCs w:val="22"/>
          <w:lang w:eastAsia="nb-NO"/>
          <w14:ligatures w14:val="none"/>
        </w:rPr>
        <w:t>måneder</w:t>
      </w:r>
      <w:proofErr w:type="spellEnd"/>
      <w:r w:rsidRPr="00417E98">
        <w:rPr>
          <w:rFonts w:ascii="Calibri" w:eastAsia="Times New Roman" w:hAnsi="Calibri" w:cs="Calibri"/>
          <w:color w:val="000000" w:themeColor="text1"/>
          <w:kern w:val="0"/>
          <w:sz w:val="22"/>
          <w:szCs w:val="22"/>
          <w:lang w:eastAsia="nb-NO"/>
          <w14:ligatures w14:val="none"/>
        </w:rPr>
        <w:t xml:space="preserve"> før møtedato. </w:t>
      </w:r>
    </w:p>
    <w:p w14:paraId="5719F461"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19C10BF3"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Foreningene sender saker til behandling </w:t>
      </w:r>
      <w:proofErr w:type="spellStart"/>
      <w:r w:rsidRPr="00417E98">
        <w:rPr>
          <w:rFonts w:ascii="Calibri" w:eastAsia="Times New Roman" w:hAnsi="Calibri" w:cs="Calibri"/>
          <w:color w:val="000000" w:themeColor="text1"/>
          <w:kern w:val="0"/>
          <w:sz w:val="22"/>
          <w:szCs w:val="22"/>
          <w:lang w:eastAsia="nb-NO"/>
          <w14:ligatures w14:val="none"/>
        </w:rPr>
        <w:t>pa</w:t>
      </w:r>
      <w:proofErr w:type="spellEnd"/>
      <w:r w:rsidRPr="00417E98">
        <w:rPr>
          <w:rFonts w:ascii="Calibri" w:eastAsia="Times New Roman" w:hAnsi="Calibri" w:cs="Calibri"/>
          <w:color w:val="000000" w:themeColor="text1"/>
          <w:kern w:val="0"/>
          <w:sz w:val="22"/>
          <w:szCs w:val="22"/>
          <w:lang w:eastAsia="nb-NO"/>
          <w14:ligatures w14:val="none"/>
        </w:rPr>
        <w:t xml:space="preserve">̊ landsmøtet til styret seinest to </w:t>
      </w:r>
      <w:proofErr w:type="spellStart"/>
      <w:r w:rsidRPr="00417E98">
        <w:rPr>
          <w:rFonts w:ascii="Calibri" w:eastAsia="Times New Roman" w:hAnsi="Calibri" w:cs="Calibri"/>
          <w:color w:val="000000" w:themeColor="text1"/>
          <w:kern w:val="0"/>
          <w:sz w:val="22"/>
          <w:szCs w:val="22"/>
          <w:lang w:eastAsia="nb-NO"/>
          <w14:ligatures w14:val="none"/>
        </w:rPr>
        <w:t>måneder</w:t>
      </w:r>
      <w:proofErr w:type="spellEnd"/>
      <w:r w:rsidRPr="00417E98">
        <w:rPr>
          <w:rFonts w:ascii="Calibri" w:eastAsia="Times New Roman" w:hAnsi="Calibri" w:cs="Calibri"/>
          <w:color w:val="000000" w:themeColor="text1"/>
          <w:kern w:val="0"/>
          <w:sz w:val="22"/>
          <w:szCs w:val="22"/>
          <w:lang w:eastAsia="nb-NO"/>
          <w14:ligatures w14:val="none"/>
        </w:rPr>
        <w:t xml:space="preserve"> før møtedato. </w:t>
      </w:r>
    </w:p>
    <w:p w14:paraId="1DF43389"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3C69C278"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Foreningene velger en utsending til landsmøtet per </w:t>
      </w:r>
      <w:proofErr w:type="spellStart"/>
      <w:r w:rsidRPr="00417E98">
        <w:rPr>
          <w:rFonts w:ascii="Calibri" w:eastAsia="Times New Roman" w:hAnsi="Calibri" w:cs="Calibri"/>
          <w:color w:val="000000" w:themeColor="text1"/>
          <w:kern w:val="0"/>
          <w:sz w:val="22"/>
          <w:szCs w:val="22"/>
          <w:lang w:eastAsia="nb-NO"/>
          <w14:ligatures w14:val="none"/>
        </w:rPr>
        <w:t>påbegynte</w:t>
      </w:r>
      <w:proofErr w:type="spellEnd"/>
      <w:r w:rsidRPr="00417E98">
        <w:rPr>
          <w:rFonts w:ascii="Calibri" w:eastAsia="Times New Roman" w:hAnsi="Calibri" w:cs="Calibri"/>
          <w:color w:val="000000" w:themeColor="text1"/>
          <w:kern w:val="0"/>
          <w:sz w:val="22"/>
          <w:szCs w:val="22"/>
          <w:lang w:eastAsia="nb-NO"/>
          <w14:ligatures w14:val="none"/>
        </w:rPr>
        <w:t xml:space="preserve"> 200 medlemmer basert </w:t>
      </w:r>
      <w:proofErr w:type="spellStart"/>
      <w:r w:rsidRPr="00417E98">
        <w:rPr>
          <w:rFonts w:ascii="Calibri" w:eastAsia="Times New Roman" w:hAnsi="Calibri" w:cs="Calibri"/>
          <w:color w:val="000000" w:themeColor="text1"/>
          <w:kern w:val="0"/>
          <w:sz w:val="22"/>
          <w:szCs w:val="22"/>
          <w:lang w:eastAsia="nb-NO"/>
          <w14:ligatures w14:val="none"/>
        </w:rPr>
        <w:t>pa</w:t>
      </w:r>
      <w:proofErr w:type="spellEnd"/>
      <w:r w:rsidRPr="00417E98">
        <w:rPr>
          <w:rFonts w:ascii="Calibri" w:eastAsia="Times New Roman" w:hAnsi="Calibri" w:cs="Calibri"/>
          <w:color w:val="000000" w:themeColor="text1"/>
          <w:kern w:val="0"/>
          <w:sz w:val="22"/>
          <w:szCs w:val="22"/>
          <w:lang w:eastAsia="nb-NO"/>
          <w14:ligatures w14:val="none"/>
        </w:rPr>
        <w:t xml:space="preserve">̊ medlemstallet per 31/12 </w:t>
      </w:r>
      <w:proofErr w:type="spellStart"/>
      <w:r w:rsidRPr="00417E98">
        <w:rPr>
          <w:rFonts w:ascii="Calibri" w:eastAsia="Times New Roman" w:hAnsi="Calibri" w:cs="Calibri"/>
          <w:color w:val="000000" w:themeColor="text1"/>
          <w:kern w:val="0"/>
          <w:sz w:val="22"/>
          <w:szCs w:val="22"/>
          <w:lang w:eastAsia="nb-NO"/>
          <w14:ligatures w14:val="none"/>
        </w:rPr>
        <w:t>året</w:t>
      </w:r>
      <w:proofErr w:type="spellEnd"/>
      <w:r w:rsidRPr="00417E98">
        <w:rPr>
          <w:rFonts w:ascii="Calibri" w:eastAsia="Times New Roman" w:hAnsi="Calibri" w:cs="Calibri"/>
          <w:color w:val="000000" w:themeColor="text1"/>
          <w:kern w:val="0"/>
          <w:sz w:val="22"/>
          <w:szCs w:val="22"/>
          <w:lang w:eastAsia="nb-NO"/>
          <w14:ligatures w14:val="none"/>
        </w:rPr>
        <w:t xml:space="preserve"> før landsmøtet. Styret varsles om utsendingenes navn seks uker før møtedato. </w:t>
      </w:r>
    </w:p>
    <w:p w14:paraId="40565C2C"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4C1AD103"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Forbundsstyret sender Innkalling med saksliste og tilhørende dokumenter for landsmøtet til utsendingene og lokalforeningene seinest en </w:t>
      </w:r>
      <w:proofErr w:type="spellStart"/>
      <w:r w:rsidRPr="00417E98">
        <w:rPr>
          <w:rFonts w:ascii="Calibri" w:eastAsia="Times New Roman" w:hAnsi="Calibri" w:cs="Calibri"/>
          <w:color w:val="000000" w:themeColor="text1"/>
          <w:kern w:val="0"/>
          <w:sz w:val="22"/>
          <w:szCs w:val="22"/>
          <w:lang w:eastAsia="nb-NO"/>
          <w14:ligatures w14:val="none"/>
        </w:rPr>
        <w:t>måned</w:t>
      </w:r>
      <w:proofErr w:type="spellEnd"/>
      <w:r w:rsidRPr="00417E98">
        <w:rPr>
          <w:rFonts w:ascii="Calibri" w:eastAsia="Times New Roman" w:hAnsi="Calibri" w:cs="Calibri"/>
          <w:color w:val="000000" w:themeColor="text1"/>
          <w:kern w:val="0"/>
          <w:sz w:val="22"/>
          <w:szCs w:val="22"/>
          <w:lang w:eastAsia="nb-NO"/>
          <w14:ligatures w14:val="none"/>
        </w:rPr>
        <w:t xml:space="preserve"> før møtedato. </w:t>
      </w:r>
    </w:p>
    <w:p w14:paraId="3BD12F71"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6315C33D"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Valgkomiteens leder deltar med tale- og forslagsrett. Forbundsstyret kan invitere gjester. </w:t>
      </w:r>
    </w:p>
    <w:p w14:paraId="54EFD60C"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0FF370DD" w14:textId="77777777" w:rsidR="00B3521E" w:rsidRPr="00417E98" w:rsidRDefault="00B3521E" w:rsidP="00B3521E">
      <w:pPr>
        <w:snapToGrid w:val="0"/>
        <w:spacing w:before="100" w:beforeAutospacing="1" w:after="100" w:afterAutospacing="1"/>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Sammen med sakslisten skal disse dokumentene følge med:</w:t>
      </w:r>
    </w:p>
    <w:p w14:paraId="093D9459" w14:textId="77777777" w:rsidR="00B3521E" w:rsidRPr="00417E98" w:rsidRDefault="00B3521E" w:rsidP="00B3521E">
      <w:pPr>
        <w:pStyle w:val="Listeavsnitt"/>
        <w:numPr>
          <w:ilvl w:val="0"/>
          <w:numId w:val="37"/>
        </w:numPr>
        <w:snapToGrid w:val="0"/>
        <w:spacing w:before="100" w:beforeAutospacing="1" w:after="100" w:afterAutospacing="1"/>
        <w:ind w:left="360"/>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Styrets </w:t>
      </w:r>
      <w:proofErr w:type="spellStart"/>
      <w:r w:rsidRPr="00417E98">
        <w:rPr>
          <w:rFonts w:ascii="Calibri" w:eastAsia="Times New Roman" w:hAnsi="Calibri" w:cs="Calibri"/>
          <w:color w:val="000000" w:themeColor="text1"/>
          <w:kern w:val="0"/>
          <w:sz w:val="22"/>
          <w:szCs w:val="22"/>
          <w:lang w:eastAsia="nb-NO"/>
          <w14:ligatures w14:val="none"/>
        </w:rPr>
        <w:t>årsmelding</w:t>
      </w:r>
      <w:proofErr w:type="spellEnd"/>
      <w:r w:rsidRPr="00417E98">
        <w:rPr>
          <w:rFonts w:ascii="Calibri" w:eastAsia="Times New Roman" w:hAnsi="Calibri" w:cs="Calibri"/>
          <w:color w:val="000000" w:themeColor="text1"/>
          <w:kern w:val="0"/>
          <w:sz w:val="22"/>
          <w:szCs w:val="22"/>
          <w:lang w:eastAsia="nb-NO"/>
          <w14:ligatures w14:val="none"/>
        </w:rPr>
        <w:t xml:space="preserve"> for siste to </w:t>
      </w:r>
      <w:proofErr w:type="spellStart"/>
      <w:r w:rsidRPr="00417E98">
        <w:rPr>
          <w:rFonts w:ascii="Calibri" w:eastAsia="Times New Roman" w:hAnsi="Calibri" w:cs="Calibri"/>
          <w:color w:val="000000" w:themeColor="text1"/>
          <w:kern w:val="0"/>
          <w:sz w:val="22"/>
          <w:szCs w:val="22"/>
          <w:lang w:eastAsia="nb-NO"/>
          <w14:ligatures w14:val="none"/>
        </w:rPr>
        <w:t>kalenderår</w:t>
      </w:r>
      <w:proofErr w:type="spellEnd"/>
      <w:r w:rsidRPr="00417E98">
        <w:rPr>
          <w:rFonts w:ascii="Calibri" w:eastAsia="Times New Roman" w:hAnsi="Calibri" w:cs="Calibri"/>
          <w:color w:val="000000" w:themeColor="text1"/>
          <w:kern w:val="0"/>
          <w:sz w:val="22"/>
          <w:szCs w:val="22"/>
          <w:lang w:eastAsia="nb-NO"/>
          <w14:ligatures w14:val="none"/>
        </w:rPr>
        <w:t>.</w:t>
      </w:r>
    </w:p>
    <w:p w14:paraId="1A70C771" w14:textId="77777777" w:rsidR="00B3521E" w:rsidRPr="00417E98" w:rsidRDefault="00B3521E" w:rsidP="00B3521E">
      <w:pPr>
        <w:pStyle w:val="Listeavsnitt"/>
        <w:numPr>
          <w:ilvl w:val="0"/>
          <w:numId w:val="37"/>
        </w:numPr>
        <w:snapToGrid w:val="0"/>
        <w:spacing w:before="100" w:beforeAutospacing="1" w:after="100" w:afterAutospacing="1"/>
        <w:ind w:left="360"/>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Revidert regnskap for siste to </w:t>
      </w:r>
      <w:proofErr w:type="spellStart"/>
      <w:r w:rsidRPr="00417E98">
        <w:rPr>
          <w:rFonts w:ascii="Calibri" w:eastAsia="Times New Roman" w:hAnsi="Calibri" w:cs="Calibri"/>
          <w:color w:val="000000" w:themeColor="text1"/>
          <w:kern w:val="0"/>
          <w:sz w:val="22"/>
          <w:szCs w:val="22"/>
          <w:lang w:eastAsia="nb-NO"/>
          <w14:ligatures w14:val="none"/>
        </w:rPr>
        <w:t>kalenderår</w:t>
      </w:r>
      <w:proofErr w:type="spellEnd"/>
      <w:r w:rsidRPr="00417E98">
        <w:rPr>
          <w:rFonts w:ascii="Calibri" w:eastAsia="Times New Roman" w:hAnsi="Calibri" w:cs="Calibri"/>
          <w:color w:val="000000" w:themeColor="text1"/>
          <w:kern w:val="0"/>
          <w:sz w:val="22"/>
          <w:szCs w:val="22"/>
          <w:lang w:eastAsia="nb-NO"/>
          <w14:ligatures w14:val="none"/>
        </w:rPr>
        <w:t>.</w:t>
      </w:r>
    </w:p>
    <w:p w14:paraId="739FFADC" w14:textId="77777777" w:rsidR="00B3521E" w:rsidRPr="00417E98" w:rsidRDefault="00B3521E" w:rsidP="00B3521E">
      <w:pPr>
        <w:pStyle w:val="Listeavsnitt"/>
        <w:numPr>
          <w:ilvl w:val="0"/>
          <w:numId w:val="37"/>
        </w:numPr>
        <w:snapToGrid w:val="0"/>
        <w:spacing w:before="100" w:beforeAutospacing="1" w:after="100" w:afterAutospacing="1"/>
        <w:ind w:left="360"/>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Rammebudsjett for neste to </w:t>
      </w:r>
      <w:proofErr w:type="spellStart"/>
      <w:r w:rsidRPr="00417E98">
        <w:rPr>
          <w:rFonts w:ascii="Calibri" w:eastAsia="Times New Roman" w:hAnsi="Calibri" w:cs="Calibri"/>
          <w:color w:val="000000" w:themeColor="text1"/>
          <w:kern w:val="0"/>
          <w:sz w:val="22"/>
          <w:szCs w:val="22"/>
          <w:lang w:eastAsia="nb-NO"/>
          <w14:ligatures w14:val="none"/>
        </w:rPr>
        <w:t>kalenderår</w:t>
      </w:r>
      <w:proofErr w:type="spellEnd"/>
      <w:r w:rsidRPr="00417E98">
        <w:rPr>
          <w:rFonts w:ascii="Calibri" w:eastAsia="Times New Roman" w:hAnsi="Calibri" w:cs="Calibri"/>
          <w:color w:val="000000" w:themeColor="text1"/>
          <w:kern w:val="0"/>
          <w:sz w:val="22"/>
          <w:szCs w:val="22"/>
          <w:lang w:eastAsia="nb-NO"/>
          <w14:ligatures w14:val="none"/>
        </w:rPr>
        <w:t xml:space="preserve"> med delegert myndighet til styret.</w:t>
      </w:r>
    </w:p>
    <w:p w14:paraId="5B67CEB2" w14:textId="77777777" w:rsidR="00B3521E" w:rsidRPr="00417E98" w:rsidRDefault="00B3521E" w:rsidP="00B3521E">
      <w:pPr>
        <w:pStyle w:val="Listeavsnitt"/>
        <w:numPr>
          <w:ilvl w:val="0"/>
          <w:numId w:val="37"/>
        </w:numPr>
        <w:snapToGrid w:val="0"/>
        <w:spacing w:before="100" w:beforeAutospacing="1" w:after="100" w:afterAutospacing="1"/>
        <w:ind w:left="360"/>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Handlingsprogram for neste to </w:t>
      </w:r>
      <w:proofErr w:type="spellStart"/>
      <w:r w:rsidRPr="00417E98">
        <w:rPr>
          <w:rFonts w:ascii="Calibri" w:eastAsia="Times New Roman" w:hAnsi="Calibri" w:cs="Calibri"/>
          <w:color w:val="000000" w:themeColor="text1"/>
          <w:kern w:val="0"/>
          <w:sz w:val="22"/>
          <w:szCs w:val="22"/>
          <w:lang w:eastAsia="nb-NO"/>
          <w14:ligatures w14:val="none"/>
        </w:rPr>
        <w:t>kalenderår</w:t>
      </w:r>
      <w:proofErr w:type="spellEnd"/>
      <w:r w:rsidRPr="00417E98">
        <w:rPr>
          <w:rFonts w:ascii="Calibri" w:eastAsia="Times New Roman" w:hAnsi="Calibri" w:cs="Calibri"/>
          <w:color w:val="000000" w:themeColor="text1"/>
          <w:kern w:val="0"/>
          <w:sz w:val="22"/>
          <w:szCs w:val="22"/>
          <w:lang w:eastAsia="nb-NO"/>
          <w14:ligatures w14:val="none"/>
        </w:rPr>
        <w:t xml:space="preserve"> med delegert myndighet til styret.</w:t>
      </w:r>
    </w:p>
    <w:p w14:paraId="38715769" w14:textId="77777777" w:rsidR="00B3521E" w:rsidRPr="00417E98" w:rsidRDefault="00B3521E" w:rsidP="00B3521E">
      <w:pPr>
        <w:pStyle w:val="Listeavsnitt"/>
        <w:numPr>
          <w:ilvl w:val="0"/>
          <w:numId w:val="37"/>
        </w:numPr>
        <w:snapToGrid w:val="0"/>
        <w:spacing w:before="100" w:beforeAutospacing="1" w:after="100" w:afterAutospacing="1"/>
        <w:ind w:left="360"/>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Foreningenes innsendte saker til landsmøtet med styrets innstilling.</w:t>
      </w:r>
    </w:p>
    <w:p w14:paraId="6F331B54" w14:textId="77777777" w:rsidR="00B3521E" w:rsidRPr="00417E98" w:rsidRDefault="00B3521E" w:rsidP="00B3521E">
      <w:pPr>
        <w:pStyle w:val="Listeavsnitt"/>
        <w:numPr>
          <w:ilvl w:val="0"/>
          <w:numId w:val="37"/>
        </w:numPr>
        <w:snapToGrid w:val="0"/>
        <w:spacing w:before="100" w:beforeAutospacing="1" w:after="100" w:afterAutospacing="1"/>
        <w:ind w:left="360"/>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Andre saker fra styret.</w:t>
      </w:r>
    </w:p>
    <w:p w14:paraId="16AC4A99" w14:textId="77777777" w:rsidR="00B3521E" w:rsidRPr="00417E98" w:rsidRDefault="00B3521E" w:rsidP="00B3521E">
      <w:pPr>
        <w:pStyle w:val="Listeavsnitt"/>
        <w:numPr>
          <w:ilvl w:val="0"/>
          <w:numId w:val="37"/>
        </w:numPr>
        <w:snapToGrid w:val="0"/>
        <w:spacing w:before="100" w:beforeAutospacing="1" w:after="100" w:afterAutospacing="1"/>
        <w:ind w:left="360"/>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Valgkomiteens forslag til nytt styre.</w:t>
      </w:r>
    </w:p>
    <w:p w14:paraId="6AB68467" w14:textId="77777777" w:rsidR="00B3521E" w:rsidRPr="00417E98" w:rsidRDefault="00B3521E" w:rsidP="00B3521E">
      <w:pPr>
        <w:pStyle w:val="Listeavsnitt"/>
        <w:numPr>
          <w:ilvl w:val="0"/>
          <w:numId w:val="37"/>
        </w:numPr>
        <w:snapToGrid w:val="0"/>
        <w:spacing w:before="100" w:beforeAutospacing="1" w:after="100" w:afterAutospacing="1"/>
        <w:ind w:left="360"/>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Protokoll fra Landsmøtet skal etter godkjenning av de valgte representantene sendes til delegatene og foreningene innen en måned etter Landsmøtets avslutning.</w:t>
      </w:r>
    </w:p>
    <w:p w14:paraId="770265CA"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b/>
          <w:bCs/>
          <w:color w:val="000000" w:themeColor="text1"/>
          <w:kern w:val="0"/>
          <w:sz w:val="22"/>
          <w:szCs w:val="22"/>
          <w:lang w:eastAsia="nb-NO"/>
          <w14:ligatures w14:val="none"/>
        </w:rPr>
        <w:t xml:space="preserve">§ 7. Landsmøtets oppgaver </w:t>
      </w:r>
    </w:p>
    <w:p w14:paraId="3207F8AF"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Landsmøtet skal behandle saker ført opp </w:t>
      </w:r>
      <w:proofErr w:type="spellStart"/>
      <w:r w:rsidRPr="00417E98">
        <w:rPr>
          <w:rFonts w:ascii="Calibri" w:eastAsia="Times New Roman" w:hAnsi="Calibri" w:cs="Calibri"/>
          <w:color w:val="000000" w:themeColor="text1"/>
          <w:kern w:val="0"/>
          <w:sz w:val="22"/>
          <w:szCs w:val="22"/>
          <w:lang w:eastAsia="nb-NO"/>
          <w14:ligatures w14:val="none"/>
        </w:rPr>
        <w:t>pa</w:t>
      </w:r>
      <w:proofErr w:type="spellEnd"/>
      <w:r w:rsidRPr="00417E98">
        <w:rPr>
          <w:rFonts w:ascii="Calibri" w:eastAsia="Times New Roman" w:hAnsi="Calibri" w:cs="Calibri"/>
          <w:color w:val="000000" w:themeColor="text1"/>
          <w:kern w:val="0"/>
          <w:sz w:val="22"/>
          <w:szCs w:val="22"/>
          <w:lang w:eastAsia="nb-NO"/>
          <w14:ligatures w14:val="none"/>
        </w:rPr>
        <w:t xml:space="preserve">̊ sakslisten. Saker som ikke er meldt inn skal avvises. </w:t>
      </w:r>
    </w:p>
    <w:p w14:paraId="76DC269D"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76C25B74"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Landsmøtet velger valgkomite. </w:t>
      </w:r>
    </w:p>
    <w:p w14:paraId="193B6C1A"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17AED7C5"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Alle utsendinger har </w:t>
      </w:r>
      <w:proofErr w:type="spellStart"/>
      <w:r w:rsidRPr="00417E98">
        <w:rPr>
          <w:rFonts w:ascii="Calibri" w:eastAsia="Times New Roman" w:hAnsi="Calibri" w:cs="Calibri"/>
          <w:color w:val="000000" w:themeColor="text1"/>
          <w:kern w:val="0"/>
          <w:sz w:val="22"/>
          <w:szCs w:val="22"/>
          <w:lang w:eastAsia="nb-NO"/>
          <w14:ligatures w14:val="none"/>
        </w:rPr>
        <w:t>én</w:t>
      </w:r>
      <w:proofErr w:type="spellEnd"/>
      <w:r w:rsidRPr="00417E98">
        <w:rPr>
          <w:rFonts w:ascii="Calibri" w:eastAsia="Times New Roman" w:hAnsi="Calibri" w:cs="Calibri"/>
          <w:color w:val="000000" w:themeColor="text1"/>
          <w:kern w:val="0"/>
          <w:sz w:val="22"/>
          <w:szCs w:val="22"/>
          <w:lang w:eastAsia="nb-NO"/>
          <w14:ligatures w14:val="none"/>
        </w:rPr>
        <w:t xml:space="preserve"> stemme. Styrets medlemmer har ikke stemmerett ved behandling av </w:t>
      </w:r>
      <w:proofErr w:type="spellStart"/>
      <w:r w:rsidRPr="00417E98">
        <w:rPr>
          <w:rFonts w:ascii="Calibri" w:eastAsia="Times New Roman" w:hAnsi="Calibri" w:cs="Calibri"/>
          <w:color w:val="000000" w:themeColor="text1"/>
          <w:kern w:val="0"/>
          <w:sz w:val="22"/>
          <w:szCs w:val="22"/>
          <w:lang w:eastAsia="nb-NO"/>
          <w14:ligatures w14:val="none"/>
        </w:rPr>
        <w:t>årsmelding</w:t>
      </w:r>
      <w:proofErr w:type="spellEnd"/>
      <w:r w:rsidRPr="00417E98">
        <w:rPr>
          <w:rFonts w:ascii="Calibri" w:eastAsia="Times New Roman" w:hAnsi="Calibri" w:cs="Calibri"/>
          <w:color w:val="000000" w:themeColor="text1"/>
          <w:kern w:val="0"/>
          <w:sz w:val="22"/>
          <w:szCs w:val="22"/>
          <w:lang w:eastAsia="nb-NO"/>
          <w14:ligatures w14:val="none"/>
        </w:rPr>
        <w:t xml:space="preserve"> og regnskap. </w:t>
      </w:r>
    </w:p>
    <w:p w14:paraId="29986E7E"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57D3AE04"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Hvis ikke annet er bestemt, treffes vedtak med alminnelig flertall. Blanke stemmer teller ikke. Ved stemmelikhet er forslaget forkastet. </w:t>
      </w:r>
    </w:p>
    <w:p w14:paraId="6EC7ABE9"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7D1B0F63"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b/>
          <w:bCs/>
          <w:color w:val="000000" w:themeColor="text1"/>
          <w:kern w:val="0"/>
          <w:sz w:val="22"/>
          <w:szCs w:val="22"/>
          <w:lang w:eastAsia="nb-NO"/>
          <w14:ligatures w14:val="none"/>
        </w:rPr>
        <w:t xml:space="preserve">§ 8. Ekstraordinært landsmøte </w:t>
      </w:r>
    </w:p>
    <w:p w14:paraId="122A5203"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Ekstraordinært landsmøte blir holdt </w:t>
      </w:r>
      <w:proofErr w:type="spellStart"/>
      <w:r w:rsidRPr="00417E98">
        <w:rPr>
          <w:rFonts w:ascii="Calibri" w:eastAsia="Times New Roman" w:hAnsi="Calibri" w:cs="Calibri"/>
          <w:color w:val="000000" w:themeColor="text1"/>
          <w:kern w:val="0"/>
          <w:sz w:val="22"/>
          <w:szCs w:val="22"/>
          <w:lang w:eastAsia="nb-NO"/>
          <w14:ligatures w14:val="none"/>
        </w:rPr>
        <w:t>når</w:t>
      </w:r>
      <w:proofErr w:type="spellEnd"/>
      <w:r w:rsidRPr="00417E98">
        <w:rPr>
          <w:rFonts w:ascii="Calibri" w:eastAsia="Times New Roman" w:hAnsi="Calibri" w:cs="Calibri"/>
          <w:color w:val="000000" w:themeColor="text1"/>
          <w:kern w:val="0"/>
          <w:sz w:val="22"/>
          <w:szCs w:val="22"/>
          <w:lang w:eastAsia="nb-NO"/>
          <w14:ligatures w14:val="none"/>
        </w:rPr>
        <w:t xml:space="preserve"> styret bestemmer det, eller minst en tredel av foreningene krever det. </w:t>
      </w:r>
    </w:p>
    <w:p w14:paraId="7C98F91B"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13996D9C"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Innkalling skjer som for ordinære landsmøter, men tidsfristene halveres. </w:t>
      </w:r>
    </w:p>
    <w:p w14:paraId="000EA343"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4C99ED8C"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Ekstraordinært landsmøte kan bare behandle og ta avgjørelse i de sakene som </w:t>
      </w:r>
      <w:proofErr w:type="spellStart"/>
      <w:r w:rsidRPr="00417E98">
        <w:rPr>
          <w:rFonts w:ascii="Calibri" w:eastAsia="Times New Roman" w:hAnsi="Calibri" w:cs="Calibri"/>
          <w:color w:val="000000" w:themeColor="text1"/>
          <w:kern w:val="0"/>
          <w:sz w:val="22"/>
          <w:szCs w:val="22"/>
          <w:lang w:eastAsia="nb-NO"/>
          <w14:ligatures w14:val="none"/>
        </w:rPr>
        <w:t>står</w:t>
      </w:r>
      <w:proofErr w:type="spellEnd"/>
      <w:r w:rsidRPr="00417E98">
        <w:rPr>
          <w:rFonts w:ascii="Calibri" w:eastAsia="Times New Roman" w:hAnsi="Calibri" w:cs="Calibri"/>
          <w:color w:val="000000" w:themeColor="text1"/>
          <w:kern w:val="0"/>
          <w:sz w:val="22"/>
          <w:szCs w:val="22"/>
          <w:lang w:eastAsia="nb-NO"/>
          <w14:ligatures w14:val="none"/>
        </w:rPr>
        <w:t xml:space="preserve"> i innkallingen. </w:t>
      </w:r>
    </w:p>
    <w:p w14:paraId="483AF425"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18B50038"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b/>
          <w:bCs/>
          <w:color w:val="000000" w:themeColor="text1"/>
          <w:kern w:val="0"/>
          <w:sz w:val="22"/>
          <w:szCs w:val="22"/>
          <w:lang w:eastAsia="nb-NO"/>
          <w14:ligatures w14:val="none"/>
        </w:rPr>
        <w:t xml:space="preserve">§ 9. Utsatt landsmøte </w:t>
      </w:r>
    </w:p>
    <w:p w14:paraId="72D61079"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Under ekstraordinære forhold kan styret utsette landsmøte i inntil to </w:t>
      </w:r>
      <w:proofErr w:type="spellStart"/>
      <w:r w:rsidRPr="00417E98">
        <w:rPr>
          <w:rFonts w:ascii="Calibri" w:eastAsia="Times New Roman" w:hAnsi="Calibri" w:cs="Calibri"/>
          <w:color w:val="000000" w:themeColor="text1"/>
          <w:kern w:val="0"/>
          <w:sz w:val="22"/>
          <w:szCs w:val="22"/>
          <w:lang w:eastAsia="nb-NO"/>
          <w14:ligatures w14:val="none"/>
        </w:rPr>
        <w:t>år</w:t>
      </w:r>
      <w:proofErr w:type="spellEnd"/>
      <w:r w:rsidRPr="00417E98">
        <w:rPr>
          <w:rFonts w:ascii="Calibri" w:eastAsia="Times New Roman" w:hAnsi="Calibri" w:cs="Calibri"/>
          <w:color w:val="000000" w:themeColor="text1"/>
          <w:kern w:val="0"/>
          <w:sz w:val="22"/>
          <w:szCs w:val="22"/>
          <w:lang w:eastAsia="nb-NO"/>
          <w14:ligatures w14:val="none"/>
        </w:rPr>
        <w:t xml:space="preserve"> eller velge en alternativ gjennomføring hvis et flertall av foreningene gir sin tilslutning. Det sittende styret fungerer inntil nytt landsmøte er gjennomført. </w:t>
      </w:r>
    </w:p>
    <w:p w14:paraId="1942F1A3"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383CC179"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b/>
          <w:bCs/>
          <w:color w:val="000000" w:themeColor="text1"/>
          <w:kern w:val="0"/>
          <w:sz w:val="22"/>
          <w:szCs w:val="22"/>
          <w:lang w:eastAsia="nb-NO"/>
          <w14:ligatures w14:val="none"/>
        </w:rPr>
        <w:t xml:space="preserve">§ 10. Forbundsstyret </w:t>
      </w:r>
    </w:p>
    <w:p w14:paraId="0DD70ED5"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Forbundet har et styre </w:t>
      </w:r>
      <w:proofErr w:type="spellStart"/>
      <w:r w:rsidRPr="00417E98">
        <w:rPr>
          <w:rFonts w:ascii="Calibri" w:eastAsia="Times New Roman" w:hAnsi="Calibri" w:cs="Calibri"/>
          <w:color w:val="000000" w:themeColor="text1"/>
          <w:kern w:val="0"/>
          <w:sz w:val="22"/>
          <w:szCs w:val="22"/>
          <w:lang w:eastAsia="nb-NO"/>
          <w14:ligatures w14:val="none"/>
        </w:rPr>
        <w:t>pa</w:t>
      </w:r>
      <w:proofErr w:type="spellEnd"/>
      <w:r w:rsidRPr="00417E98">
        <w:rPr>
          <w:rFonts w:ascii="Calibri" w:eastAsia="Times New Roman" w:hAnsi="Calibri" w:cs="Calibri"/>
          <w:color w:val="000000" w:themeColor="text1"/>
          <w:kern w:val="0"/>
          <w:sz w:val="22"/>
          <w:szCs w:val="22"/>
          <w:lang w:eastAsia="nb-NO"/>
          <w14:ligatures w14:val="none"/>
        </w:rPr>
        <w:t xml:space="preserve">̊ sju medlemmer og 3 varamedlemmer Det er høyeste myndighet mellom landsmøtene. </w:t>
      </w:r>
    </w:p>
    <w:p w14:paraId="0E60CCFC"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32A49D97"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Ved valg av forbundsstyre bør det legges vekt </w:t>
      </w:r>
      <w:proofErr w:type="spellStart"/>
      <w:r w:rsidRPr="00417E98">
        <w:rPr>
          <w:rFonts w:ascii="Calibri" w:eastAsia="Times New Roman" w:hAnsi="Calibri" w:cs="Calibri"/>
          <w:color w:val="000000" w:themeColor="text1"/>
          <w:kern w:val="0"/>
          <w:sz w:val="22"/>
          <w:szCs w:val="22"/>
          <w:lang w:eastAsia="nb-NO"/>
          <w14:ligatures w14:val="none"/>
        </w:rPr>
        <w:t>pa</w:t>
      </w:r>
      <w:proofErr w:type="spellEnd"/>
      <w:r w:rsidRPr="00417E98">
        <w:rPr>
          <w:rFonts w:ascii="Calibri" w:eastAsia="Times New Roman" w:hAnsi="Calibri" w:cs="Calibri"/>
          <w:color w:val="000000" w:themeColor="text1"/>
          <w:kern w:val="0"/>
          <w:sz w:val="22"/>
          <w:szCs w:val="22"/>
          <w:lang w:eastAsia="nb-NO"/>
          <w14:ligatures w14:val="none"/>
        </w:rPr>
        <w:t xml:space="preserve">̊ å </w:t>
      </w:r>
      <w:proofErr w:type="spellStart"/>
      <w:r w:rsidRPr="00417E98">
        <w:rPr>
          <w:rFonts w:ascii="Calibri" w:eastAsia="Times New Roman" w:hAnsi="Calibri" w:cs="Calibri"/>
          <w:color w:val="000000" w:themeColor="text1"/>
          <w:kern w:val="0"/>
          <w:sz w:val="22"/>
          <w:szCs w:val="22"/>
          <w:lang w:eastAsia="nb-NO"/>
          <w14:ligatures w14:val="none"/>
        </w:rPr>
        <w:t>oppna</w:t>
      </w:r>
      <w:proofErr w:type="spellEnd"/>
      <w:r w:rsidRPr="00417E98">
        <w:rPr>
          <w:rFonts w:ascii="Calibri" w:eastAsia="Times New Roman" w:hAnsi="Calibri" w:cs="Calibri"/>
          <w:color w:val="000000" w:themeColor="text1"/>
          <w:kern w:val="0"/>
          <w:sz w:val="22"/>
          <w:szCs w:val="22"/>
          <w:lang w:eastAsia="nb-NO"/>
          <w14:ligatures w14:val="none"/>
        </w:rPr>
        <w:t xml:space="preserve">̊ best mulig kjønnsmessig og geografisk fordeling av tillitsvervene. </w:t>
      </w:r>
    </w:p>
    <w:p w14:paraId="703E6C9D"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I valg mellom flere kandidater skal det være skriftlig avstemning. For å bli valgt </w:t>
      </w:r>
      <w:proofErr w:type="spellStart"/>
      <w:r w:rsidRPr="00417E98">
        <w:rPr>
          <w:rFonts w:ascii="Calibri" w:eastAsia="Times New Roman" w:hAnsi="Calibri" w:cs="Calibri"/>
          <w:color w:val="000000" w:themeColor="text1"/>
          <w:kern w:val="0"/>
          <w:sz w:val="22"/>
          <w:szCs w:val="22"/>
          <w:lang w:eastAsia="nb-NO"/>
          <w14:ligatures w14:val="none"/>
        </w:rPr>
        <w:t>ma</w:t>
      </w:r>
      <w:proofErr w:type="spellEnd"/>
      <w:r w:rsidRPr="00417E98">
        <w:rPr>
          <w:rFonts w:ascii="Calibri" w:eastAsia="Times New Roman" w:hAnsi="Calibri" w:cs="Calibri"/>
          <w:color w:val="000000" w:themeColor="text1"/>
          <w:kern w:val="0"/>
          <w:sz w:val="22"/>
          <w:szCs w:val="22"/>
          <w:lang w:eastAsia="nb-NO"/>
          <w14:ligatures w14:val="none"/>
        </w:rPr>
        <w:t xml:space="preserve">̊ en kandidat få minst halvparten av stemmene. Om nødvendig holdes ny valgomgang der de to kandidatene som har </w:t>
      </w:r>
      <w:proofErr w:type="spellStart"/>
      <w:r w:rsidRPr="00417E98">
        <w:rPr>
          <w:rFonts w:ascii="Calibri" w:eastAsia="Times New Roman" w:hAnsi="Calibri" w:cs="Calibri"/>
          <w:color w:val="000000" w:themeColor="text1"/>
          <w:kern w:val="0"/>
          <w:sz w:val="22"/>
          <w:szCs w:val="22"/>
          <w:lang w:eastAsia="nb-NO"/>
          <w14:ligatures w14:val="none"/>
        </w:rPr>
        <w:t>fått</w:t>
      </w:r>
      <w:proofErr w:type="spellEnd"/>
      <w:r w:rsidRPr="00417E98">
        <w:rPr>
          <w:rFonts w:ascii="Calibri" w:eastAsia="Times New Roman" w:hAnsi="Calibri" w:cs="Calibri"/>
          <w:color w:val="000000" w:themeColor="text1"/>
          <w:kern w:val="0"/>
          <w:sz w:val="22"/>
          <w:szCs w:val="22"/>
          <w:lang w:eastAsia="nb-NO"/>
          <w14:ligatures w14:val="none"/>
        </w:rPr>
        <w:t xml:space="preserve"> flest stemmer deltar. </w:t>
      </w:r>
    </w:p>
    <w:p w14:paraId="25D9BD2C"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2D3AF74F"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Styret holder møter </w:t>
      </w:r>
      <w:proofErr w:type="spellStart"/>
      <w:r w:rsidRPr="00417E98">
        <w:rPr>
          <w:rFonts w:ascii="Calibri" w:eastAsia="Times New Roman" w:hAnsi="Calibri" w:cs="Calibri"/>
          <w:color w:val="000000" w:themeColor="text1"/>
          <w:kern w:val="0"/>
          <w:sz w:val="22"/>
          <w:szCs w:val="22"/>
          <w:lang w:eastAsia="nb-NO"/>
          <w14:ligatures w14:val="none"/>
        </w:rPr>
        <w:t>når</w:t>
      </w:r>
      <w:proofErr w:type="spellEnd"/>
      <w:r w:rsidRPr="00417E98">
        <w:rPr>
          <w:rFonts w:ascii="Calibri" w:eastAsia="Times New Roman" w:hAnsi="Calibri" w:cs="Calibri"/>
          <w:color w:val="000000" w:themeColor="text1"/>
          <w:kern w:val="0"/>
          <w:sz w:val="22"/>
          <w:szCs w:val="22"/>
          <w:lang w:eastAsia="nb-NO"/>
          <w14:ligatures w14:val="none"/>
        </w:rPr>
        <w:t xml:space="preserve"> leder eller et flertall i Forbundsstyret krever det. </w:t>
      </w:r>
    </w:p>
    <w:p w14:paraId="4A2E5FA0"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Styret kan fatte vedtak </w:t>
      </w:r>
      <w:proofErr w:type="spellStart"/>
      <w:r w:rsidRPr="00417E98">
        <w:rPr>
          <w:rFonts w:ascii="Calibri" w:eastAsia="Times New Roman" w:hAnsi="Calibri" w:cs="Calibri"/>
          <w:color w:val="000000" w:themeColor="text1"/>
          <w:kern w:val="0"/>
          <w:sz w:val="22"/>
          <w:szCs w:val="22"/>
          <w:lang w:eastAsia="nb-NO"/>
          <w14:ligatures w14:val="none"/>
        </w:rPr>
        <w:t>når</w:t>
      </w:r>
      <w:proofErr w:type="spellEnd"/>
      <w:r w:rsidRPr="00417E98">
        <w:rPr>
          <w:rFonts w:ascii="Calibri" w:eastAsia="Times New Roman" w:hAnsi="Calibri" w:cs="Calibri"/>
          <w:color w:val="000000" w:themeColor="text1"/>
          <w:kern w:val="0"/>
          <w:sz w:val="22"/>
          <w:szCs w:val="22"/>
          <w:lang w:eastAsia="nb-NO"/>
          <w14:ligatures w14:val="none"/>
        </w:rPr>
        <w:t xml:space="preserve"> et flertall i Forbundsstyret er til stede. Vedtak fattes med flertall av stemmene. </w:t>
      </w:r>
    </w:p>
    <w:p w14:paraId="7017535D"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49E6199C"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Styrets arbeidsutvalg </w:t>
      </w:r>
      <w:proofErr w:type="spellStart"/>
      <w:r w:rsidRPr="00417E98">
        <w:rPr>
          <w:rFonts w:ascii="Calibri" w:eastAsia="Times New Roman" w:hAnsi="Calibri" w:cs="Calibri"/>
          <w:color w:val="000000" w:themeColor="text1"/>
          <w:kern w:val="0"/>
          <w:sz w:val="22"/>
          <w:szCs w:val="22"/>
          <w:lang w:eastAsia="nb-NO"/>
          <w14:ligatures w14:val="none"/>
        </w:rPr>
        <w:t>består</w:t>
      </w:r>
      <w:proofErr w:type="spellEnd"/>
      <w:r w:rsidRPr="00417E98">
        <w:rPr>
          <w:rFonts w:ascii="Calibri" w:eastAsia="Times New Roman" w:hAnsi="Calibri" w:cs="Calibri"/>
          <w:color w:val="000000" w:themeColor="text1"/>
          <w:kern w:val="0"/>
          <w:sz w:val="22"/>
          <w:szCs w:val="22"/>
          <w:lang w:eastAsia="nb-NO"/>
          <w14:ligatures w14:val="none"/>
        </w:rPr>
        <w:t xml:space="preserve"> av leder, nestleder, sekretær og kasserer. Utvalget kan fatte vedtak </w:t>
      </w:r>
      <w:proofErr w:type="spellStart"/>
      <w:r w:rsidRPr="00417E98">
        <w:rPr>
          <w:rFonts w:ascii="Calibri" w:eastAsia="Times New Roman" w:hAnsi="Calibri" w:cs="Calibri"/>
          <w:color w:val="000000" w:themeColor="text1"/>
          <w:kern w:val="0"/>
          <w:sz w:val="22"/>
          <w:szCs w:val="22"/>
          <w:lang w:eastAsia="nb-NO"/>
          <w14:ligatures w14:val="none"/>
        </w:rPr>
        <w:t>når</w:t>
      </w:r>
      <w:proofErr w:type="spellEnd"/>
      <w:r w:rsidRPr="00417E98">
        <w:rPr>
          <w:rFonts w:ascii="Calibri" w:eastAsia="Times New Roman" w:hAnsi="Calibri" w:cs="Calibri"/>
          <w:color w:val="000000" w:themeColor="text1"/>
          <w:kern w:val="0"/>
          <w:sz w:val="22"/>
          <w:szCs w:val="22"/>
          <w:lang w:eastAsia="nb-NO"/>
          <w14:ligatures w14:val="none"/>
        </w:rPr>
        <w:t xml:space="preserve"> minst tre medlemmer er til stede. Utvalget følger opp styrets arbeid mellom styremøtene og treffer vedtak i saker som styret har delegert. </w:t>
      </w:r>
    </w:p>
    <w:p w14:paraId="1B71550F"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65D8DCB1"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Leder og sekretær er styrets sekretariat og sørger for løpende oppfølging av forbundsstyrets interne og eksterne ansvar og oppgaver. Sekretariatet kan forberede saker som skal behandles i arbeidsutvalget og forbundsstyret. </w:t>
      </w:r>
    </w:p>
    <w:p w14:paraId="4B974DA3"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p>
    <w:p w14:paraId="068A502B"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Forbundsstyret skal: </w:t>
      </w:r>
    </w:p>
    <w:p w14:paraId="03322EF5" w14:textId="77777777" w:rsidR="00B3521E" w:rsidRPr="00417E98" w:rsidRDefault="00B3521E" w:rsidP="00B3521E">
      <w:pPr>
        <w:pStyle w:val="Listeavsnitt"/>
        <w:numPr>
          <w:ilvl w:val="0"/>
          <w:numId w:val="38"/>
        </w:numPr>
        <w:snapToGrid w:val="0"/>
        <w:spacing w:before="100" w:beforeAutospacing="1" w:after="100" w:afterAutospacing="1"/>
        <w:ind w:left="360"/>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Iverksette landsmøtets vedtak. </w:t>
      </w:r>
    </w:p>
    <w:p w14:paraId="37401C5C" w14:textId="77777777" w:rsidR="00B3521E" w:rsidRPr="00417E98" w:rsidRDefault="00B3521E" w:rsidP="00B3521E">
      <w:pPr>
        <w:pStyle w:val="Listeavsnitt"/>
        <w:numPr>
          <w:ilvl w:val="0"/>
          <w:numId w:val="38"/>
        </w:numPr>
        <w:snapToGrid w:val="0"/>
        <w:spacing w:before="100" w:beforeAutospacing="1" w:after="100" w:afterAutospacing="1"/>
        <w:ind w:left="360"/>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Behandle saker som vedrører Forbundets virksomhet </w:t>
      </w:r>
    </w:p>
    <w:p w14:paraId="318CC779" w14:textId="77777777" w:rsidR="00B3521E" w:rsidRPr="00417E98" w:rsidRDefault="00B3521E" w:rsidP="00B3521E">
      <w:pPr>
        <w:pStyle w:val="Listeavsnitt"/>
        <w:numPr>
          <w:ilvl w:val="0"/>
          <w:numId w:val="38"/>
        </w:numPr>
        <w:snapToGrid w:val="0"/>
        <w:spacing w:before="100" w:beforeAutospacing="1" w:after="100" w:afterAutospacing="1"/>
        <w:ind w:left="360"/>
        <w:rPr>
          <w:rFonts w:ascii="Calibri" w:eastAsia="Times New Roman" w:hAnsi="Calibri" w:cs="Calibri"/>
          <w:color w:val="000000" w:themeColor="text1"/>
          <w:kern w:val="0"/>
          <w:sz w:val="22"/>
          <w:szCs w:val="22"/>
          <w:lang w:eastAsia="nb-NO"/>
          <w14:ligatures w14:val="none"/>
        </w:rPr>
      </w:pPr>
      <w:proofErr w:type="spellStart"/>
      <w:r w:rsidRPr="00417E98">
        <w:rPr>
          <w:rFonts w:ascii="Calibri" w:eastAsia="Times New Roman" w:hAnsi="Calibri" w:cs="Calibri"/>
          <w:color w:val="000000" w:themeColor="text1"/>
          <w:kern w:val="0"/>
          <w:sz w:val="22"/>
          <w:szCs w:val="22"/>
          <w:lang w:eastAsia="nb-NO"/>
          <w14:ligatures w14:val="none"/>
        </w:rPr>
        <w:t>Gjennomga</w:t>
      </w:r>
      <w:proofErr w:type="spellEnd"/>
      <w:r w:rsidRPr="00417E98">
        <w:rPr>
          <w:rFonts w:ascii="Calibri" w:eastAsia="Times New Roman" w:hAnsi="Calibri" w:cs="Calibri"/>
          <w:color w:val="000000" w:themeColor="text1"/>
          <w:kern w:val="0"/>
          <w:sz w:val="22"/>
          <w:szCs w:val="22"/>
          <w:lang w:eastAsia="nb-NO"/>
          <w14:ligatures w14:val="none"/>
        </w:rPr>
        <w:t xml:space="preserve">̊ arbeidsutvalgets protokoller </w:t>
      </w:r>
    </w:p>
    <w:p w14:paraId="00CD3378" w14:textId="77777777" w:rsidR="00B3521E" w:rsidRPr="00417E98" w:rsidRDefault="00B3521E" w:rsidP="00B3521E">
      <w:pPr>
        <w:pStyle w:val="Listeavsnitt"/>
        <w:numPr>
          <w:ilvl w:val="0"/>
          <w:numId w:val="38"/>
        </w:numPr>
        <w:snapToGrid w:val="0"/>
        <w:spacing w:before="100" w:beforeAutospacing="1" w:after="100" w:afterAutospacing="1"/>
        <w:ind w:left="360"/>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Gi </w:t>
      </w:r>
      <w:proofErr w:type="spellStart"/>
      <w:r w:rsidRPr="00417E98">
        <w:rPr>
          <w:rFonts w:ascii="Calibri" w:eastAsia="Times New Roman" w:hAnsi="Calibri" w:cs="Calibri"/>
          <w:color w:val="000000" w:themeColor="text1"/>
          <w:kern w:val="0"/>
          <w:sz w:val="22"/>
          <w:szCs w:val="22"/>
          <w:lang w:eastAsia="nb-NO"/>
          <w14:ligatures w14:val="none"/>
        </w:rPr>
        <w:t>råd</w:t>
      </w:r>
      <w:proofErr w:type="spellEnd"/>
      <w:r w:rsidRPr="00417E98">
        <w:rPr>
          <w:rFonts w:ascii="Calibri" w:eastAsia="Times New Roman" w:hAnsi="Calibri" w:cs="Calibri"/>
          <w:color w:val="000000" w:themeColor="text1"/>
          <w:kern w:val="0"/>
          <w:sz w:val="22"/>
          <w:szCs w:val="22"/>
          <w:lang w:eastAsia="nb-NO"/>
          <w14:ligatures w14:val="none"/>
        </w:rPr>
        <w:t xml:space="preserve"> til, og godkjenne nye lokallag </w:t>
      </w:r>
    </w:p>
    <w:p w14:paraId="5B3C3325" w14:textId="77777777" w:rsidR="00B3521E" w:rsidRPr="00417E98" w:rsidRDefault="00B3521E" w:rsidP="00B3521E">
      <w:pPr>
        <w:pStyle w:val="Listeavsnitt"/>
        <w:numPr>
          <w:ilvl w:val="0"/>
          <w:numId w:val="38"/>
        </w:numPr>
        <w:snapToGrid w:val="0"/>
        <w:spacing w:before="100" w:beforeAutospacing="1" w:after="100" w:afterAutospacing="1"/>
        <w:ind w:left="360"/>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Velge representant til SAKO </w:t>
      </w:r>
    </w:p>
    <w:p w14:paraId="2F830742" w14:textId="77777777" w:rsidR="00B3521E" w:rsidRPr="00417E98" w:rsidRDefault="00B3521E" w:rsidP="00B3521E">
      <w:pPr>
        <w:pStyle w:val="Listeavsnitt"/>
        <w:numPr>
          <w:ilvl w:val="0"/>
          <w:numId w:val="38"/>
        </w:numPr>
        <w:snapToGrid w:val="0"/>
        <w:spacing w:before="100" w:beforeAutospacing="1" w:after="100" w:afterAutospacing="1"/>
        <w:ind w:left="360"/>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Ved langvarig forfall fra medlem av AU kan Forbundsstyret utpeke et styremedlem til å overta den rollen. </w:t>
      </w:r>
    </w:p>
    <w:p w14:paraId="50BA34BC" w14:textId="77777777" w:rsidR="00B3521E" w:rsidRPr="00417E98" w:rsidRDefault="00B3521E" w:rsidP="00B3521E">
      <w:pPr>
        <w:pStyle w:val="Listeavsnitt"/>
        <w:numPr>
          <w:ilvl w:val="0"/>
          <w:numId w:val="38"/>
        </w:numPr>
        <w:snapToGrid w:val="0"/>
        <w:spacing w:before="100" w:beforeAutospacing="1" w:after="100" w:afterAutospacing="1"/>
        <w:ind w:left="360"/>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Oppnevne komiteer, utvalg eller personer til å gjøre spesielle oppgaver og utarbeide instruks for disse. </w:t>
      </w:r>
    </w:p>
    <w:p w14:paraId="1285EE43" w14:textId="77777777" w:rsidR="00B3521E" w:rsidRPr="00417E98" w:rsidRDefault="00B3521E" w:rsidP="00B3521E">
      <w:pPr>
        <w:pStyle w:val="Listeavsnitt"/>
        <w:numPr>
          <w:ilvl w:val="0"/>
          <w:numId w:val="38"/>
        </w:numPr>
        <w:snapToGrid w:val="0"/>
        <w:spacing w:before="100" w:beforeAutospacing="1" w:after="100" w:afterAutospacing="1"/>
        <w:ind w:left="360"/>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Administrere og føre kontroll med forbundets økonomi i henhold til delegert myndighet fra landsmøtet og gjeldende regelverk. Regnskapet revideres av uavhengig revisor. </w:t>
      </w:r>
    </w:p>
    <w:p w14:paraId="37122B46" w14:textId="77777777" w:rsidR="00B3521E" w:rsidRPr="00417E98" w:rsidRDefault="00B3521E" w:rsidP="00B3521E">
      <w:pPr>
        <w:pStyle w:val="Listeavsnitt"/>
        <w:numPr>
          <w:ilvl w:val="0"/>
          <w:numId w:val="38"/>
        </w:numPr>
        <w:snapToGrid w:val="0"/>
        <w:spacing w:before="100" w:beforeAutospacing="1" w:after="100" w:afterAutospacing="1"/>
        <w:ind w:left="360"/>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Holde oversikt over foreningenes medlemsregister. </w:t>
      </w:r>
    </w:p>
    <w:p w14:paraId="4F12F957" w14:textId="77777777" w:rsidR="00B3521E" w:rsidRPr="00417E98" w:rsidRDefault="00B3521E" w:rsidP="00B3521E">
      <w:pPr>
        <w:pStyle w:val="Listeavsnitt"/>
        <w:numPr>
          <w:ilvl w:val="0"/>
          <w:numId w:val="38"/>
        </w:numPr>
        <w:snapToGrid w:val="0"/>
        <w:spacing w:before="100" w:beforeAutospacing="1" w:after="100" w:afterAutospacing="1"/>
        <w:ind w:left="360"/>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Representere forbundet utad. </w:t>
      </w:r>
    </w:p>
    <w:p w14:paraId="25F46170"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b/>
          <w:bCs/>
          <w:color w:val="000000" w:themeColor="text1"/>
          <w:kern w:val="0"/>
          <w:sz w:val="22"/>
          <w:szCs w:val="22"/>
          <w:lang w:eastAsia="nb-NO"/>
          <w14:ligatures w14:val="none"/>
        </w:rPr>
        <w:t xml:space="preserve">§ 11. Vedtektsendring </w:t>
      </w:r>
    </w:p>
    <w:p w14:paraId="2B4ACF92"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Vedtektene kan bare endres </w:t>
      </w:r>
      <w:proofErr w:type="spellStart"/>
      <w:r w:rsidRPr="00417E98">
        <w:rPr>
          <w:rFonts w:ascii="Calibri" w:eastAsia="Times New Roman" w:hAnsi="Calibri" w:cs="Calibri"/>
          <w:color w:val="000000" w:themeColor="text1"/>
          <w:kern w:val="0"/>
          <w:sz w:val="22"/>
          <w:szCs w:val="22"/>
          <w:lang w:eastAsia="nb-NO"/>
          <w14:ligatures w14:val="none"/>
        </w:rPr>
        <w:t>pa</w:t>
      </w:r>
      <w:proofErr w:type="spellEnd"/>
      <w:r w:rsidRPr="00417E98">
        <w:rPr>
          <w:rFonts w:ascii="Calibri" w:eastAsia="Times New Roman" w:hAnsi="Calibri" w:cs="Calibri"/>
          <w:color w:val="000000" w:themeColor="text1"/>
          <w:kern w:val="0"/>
          <w:sz w:val="22"/>
          <w:szCs w:val="22"/>
          <w:lang w:eastAsia="nb-NO"/>
          <w14:ligatures w14:val="none"/>
        </w:rPr>
        <w:t xml:space="preserve">̊ ordinært eller ekstraordinært landsmøte. Vedtak om endring krever to tredels flertall av stemmene. </w:t>
      </w:r>
    </w:p>
    <w:p w14:paraId="7009CB42" w14:textId="77777777" w:rsidR="00B3521E" w:rsidRPr="00417E98" w:rsidRDefault="00B3521E" w:rsidP="00B3521E">
      <w:pPr>
        <w:snapToGrid w:val="0"/>
        <w:spacing w:before="100" w:beforeAutospacing="1" w:after="100" w:afterAutospacing="1"/>
        <w:contextualSpacing/>
        <w:rPr>
          <w:rFonts w:ascii="Calibri" w:eastAsia="Times New Roman" w:hAnsi="Calibri" w:cs="Calibri"/>
          <w:b/>
          <w:bCs/>
          <w:color w:val="000000" w:themeColor="text1"/>
          <w:kern w:val="0"/>
          <w:sz w:val="22"/>
          <w:szCs w:val="22"/>
          <w:lang w:eastAsia="nb-NO"/>
          <w14:ligatures w14:val="none"/>
        </w:rPr>
      </w:pPr>
    </w:p>
    <w:p w14:paraId="42C79E29"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b/>
          <w:bCs/>
          <w:color w:val="000000" w:themeColor="text1"/>
          <w:kern w:val="0"/>
          <w:sz w:val="22"/>
          <w:szCs w:val="22"/>
          <w:lang w:eastAsia="nb-NO"/>
          <w14:ligatures w14:val="none"/>
        </w:rPr>
        <w:t xml:space="preserve">§ 12. Oppløsning </w:t>
      </w:r>
    </w:p>
    <w:p w14:paraId="7F0B560B"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t xml:space="preserve">Forbundet kan bare oppløses </w:t>
      </w:r>
      <w:proofErr w:type="spellStart"/>
      <w:r w:rsidRPr="00417E98">
        <w:rPr>
          <w:rFonts w:ascii="Calibri" w:eastAsia="Times New Roman" w:hAnsi="Calibri" w:cs="Calibri"/>
          <w:color w:val="000000" w:themeColor="text1"/>
          <w:kern w:val="0"/>
          <w:sz w:val="22"/>
          <w:szCs w:val="22"/>
          <w:lang w:eastAsia="nb-NO"/>
          <w14:ligatures w14:val="none"/>
        </w:rPr>
        <w:t>pa</w:t>
      </w:r>
      <w:proofErr w:type="spellEnd"/>
      <w:r w:rsidRPr="00417E98">
        <w:rPr>
          <w:rFonts w:ascii="Calibri" w:eastAsia="Times New Roman" w:hAnsi="Calibri" w:cs="Calibri"/>
          <w:color w:val="000000" w:themeColor="text1"/>
          <w:kern w:val="0"/>
          <w:sz w:val="22"/>
          <w:szCs w:val="22"/>
          <w:lang w:eastAsia="nb-NO"/>
          <w14:ligatures w14:val="none"/>
        </w:rPr>
        <w:t xml:space="preserve">̊ ordinært eller ekstraordinært landsmøte. Vedtak om oppløsning krever to tredels flertall av stemmene. </w:t>
      </w:r>
    </w:p>
    <w:p w14:paraId="70F0EB50" w14:textId="77777777" w:rsidR="00B3521E" w:rsidRPr="00417E98" w:rsidRDefault="00B3521E" w:rsidP="00B3521E">
      <w:pPr>
        <w:snapToGrid w:val="0"/>
        <w:spacing w:before="100" w:beforeAutospacing="1" w:after="100" w:afterAutospacing="1"/>
        <w:contextualSpacing/>
        <w:rPr>
          <w:rFonts w:ascii="Calibri" w:eastAsia="Times New Roman" w:hAnsi="Calibri" w:cs="Calibri"/>
          <w:color w:val="000000" w:themeColor="text1"/>
          <w:kern w:val="0"/>
          <w:sz w:val="22"/>
          <w:szCs w:val="22"/>
          <w:lang w:eastAsia="nb-NO"/>
          <w14:ligatures w14:val="none"/>
        </w:rPr>
      </w:pPr>
      <w:r w:rsidRPr="00417E98">
        <w:rPr>
          <w:rFonts w:ascii="Calibri" w:eastAsia="Times New Roman" w:hAnsi="Calibri" w:cs="Calibri"/>
          <w:color w:val="000000" w:themeColor="text1"/>
          <w:kern w:val="0"/>
          <w:sz w:val="22"/>
          <w:szCs w:val="22"/>
          <w:lang w:eastAsia="nb-NO"/>
          <w14:ligatures w14:val="none"/>
        </w:rPr>
        <w:lastRenderedPageBreak/>
        <w:t xml:space="preserve">Etter oppløsning skal forbundets netto formue tilfalle medlemsforeningene og fordeles etter foreningenes medlemstall per 31/12 </w:t>
      </w:r>
      <w:proofErr w:type="spellStart"/>
      <w:r w:rsidRPr="00417E98">
        <w:rPr>
          <w:rFonts w:ascii="Calibri" w:eastAsia="Times New Roman" w:hAnsi="Calibri" w:cs="Calibri"/>
          <w:color w:val="000000" w:themeColor="text1"/>
          <w:kern w:val="0"/>
          <w:sz w:val="22"/>
          <w:szCs w:val="22"/>
          <w:lang w:eastAsia="nb-NO"/>
          <w14:ligatures w14:val="none"/>
        </w:rPr>
        <w:t>året</w:t>
      </w:r>
      <w:proofErr w:type="spellEnd"/>
      <w:r w:rsidRPr="00417E98">
        <w:rPr>
          <w:rFonts w:ascii="Calibri" w:eastAsia="Times New Roman" w:hAnsi="Calibri" w:cs="Calibri"/>
          <w:color w:val="000000" w:themeColor="text1"/>
          <w:kern w:val="0"/>
          <w:sz w:val="22"/>
          <w:szCs w:val="22"/>
          <w:lang w:eastAsia="nb-NO"/>
          <w14:ligatures w14:val="none"/>
        </w:rPr>
        <w:t xml:space="preserve"> før vedtaket. </w:t>
      </w:r>
    </w:p>
    <w:p w14:paraId="6D50E553" w14:textId="77777777" w:rsidR="00AE4318" w:rsidRPr="001C1E25" w:rsidRDefault="00AE4318" w:rsidP="00AE4318">
      <w:pPr>
        <w:snapToGrid w:val="0"/>
        <w:contextualSpacing/>
        <w:rPr>
          <w:rFonts w:cs="Times New Roman"/>
        </w:rPr>
      </w:pPr>
    </w:p>
    <w:p w14:paraId="537A827C" w14:textId="77777777" w:rsidR="00AE4318" w:rsidRPr="001C1E25" w:rsidRDefault="00AE4318" w:rsidP="00AE4318">
      <w:pPr>
        <w:snapToGrid w:val="0"/>
        <w:contextualSpacing/>
        <w:rPr>
          <w:rFonts w:cs="Times New Roman"/>
        </w:rPr>
      </w:pPr>
      <w:r w:rsidRPr="001C1E25">
        <w:rPr>
          <w:rFonts w:cs="Times New Roman"/>
        </w:rPr>
        <w:br w:type="page"/>
      </w:r>
    </w:p>
    <w:p w14:paraId="1DECA717" w14:textId="0D4F80A9" w:rsidR="00AE4318" w:rsidRPr="00632265" w:rsidRDefault="00AE4318" w:rsidP="00632265">
      <w:pPr>
        <w:pStyle w:val="Overskrift1"/>
      </w:pPr>
      <w:bookmarkStart w:id="1" w:name="_Toc160883979"/>
      <w:bookmarkStart w:id="2" w:name="_Toc196480588"/>
      <w:r w:rsidRPr="00632265">
        <w:lastRenderedPageBreak/>
        <w:t>Vedlegg</w:t>
      </w:r>
      <w:r w:rsidR="00AD0442">
        <w:t xml:space="preserve"> 2</w:t>
      </w:r>
      <w:r w:rsidR="00272C16" w:rsidRPr="00632265">
        <w:t xml:space="preserve"> </w:t>
      </w:r>
      <w:r w:rsidRPr="00632265">
        <w:t>Rammevedtekter for foreningene</w:t>
      </w:r>
      <w:bookmarkEnd w:id="1"/>
      <w:bookmarkEnd w:id="2"/>
    </w:p>
    <w:p w14:paraId="1AD2E13E" w14:textId="77777777" w:rsidR="00AE4318" w:rsidRPr="009839E1" w:rsidRDefault="00AE4318" w:rsidP="00AE4318">
      <w:pPr>
        <w:pStyle w:val="NormalWeb"/>
        <w:rPr>
          <w:rFonts w:ascii="Calibri" w:hAnsi="Calibri" w:cs="Calibri"/>
        </w:rPr>
      </w:pPr>
      <w:r w:rsidRPr="009839E1">
        <w:rPr>
          <w:rFonts w:ascii="Calibri" w:hAnsi="Calibri" w:cs="Calibri"/>
        </w:rPr>
        <w:t xml:space="preserve">Rammevedtektene er laget etter at landsmøtet vedtok nye vedtekter for </w:t>
      </w:r>
      <w:proofErr w:type="spellStart"/>
      <w:r w:rsidRPr="009839E1">
        <w:rPr>
          <w:rFonts w:ascii="Calibri" w:hAnsi="Calibri" w:cs="Calibri"/>
        </w:rPr>
        <w:t>SVP</w:t>
      </w:r>
      <w:proofErr w:type="spellEnd"/>
      <w:r w:rsidRPr="009839E1">
        <w:rPr>
          <w:rFonts w:ascii="Calibri" w:hAnsi="Calibri" w:cs="Calibri"/>
        </w:rPr>
        <w:t xml:space="preserve"> i 2021.</w:t>
      </w:r>
      <w:r w:rsidRPr="009839E1">
        <w:rPr>
          <w:rFonts w:ascii="Calibri" w:hAnsi="Calibri" w:cs="Calibri"/>
        </w:rPr>
        <w:br/>
        <w:t xml:space="preserve">Under noen av paragrafene er det satt inn merknader som blant annet sier hva som er obligatorisk, og at foreningene </w:t>
      </w:r>
      <w:proofErr w:type="spellStart"/>
      <w:r w:rsidRPr="009839E1">
        <w:rPr>
          <w:rFonts w:ascii="Calibri" w:hAnsi="Calibri" w:cs="Calibri"/>
        </w:rPr>
        <w:t>ma</w:t>
      </w:r>
      <w:proofErr w:type="spellEnd"/>
      <w:r w:rsidRPr="009839E1">
        <w:rPr>
          <w:rFonts w:ascii="Calibri" w:hAnsi="Calibri" w:cs="Calibri"/>
        </w:rPr>
        <w:t xml:space="preserve">̊ velge mellom to deler av paragrafen. </w:t>
      </w:r>
    </w:p>
    <w:p w14:paraId="2717D0BB" w14:textId="67BB8F0C" w:rsidR="00AE4318" w:rsidRPr="009839E1" w:rsidRDefault="00AE4318" w:rsidP="00AE4318">
      <w:pPr>
        <w:pStyle w:val="NormalWeb"/>
        <w:rPr>
          <w:rFonts w:ascii="Calibri" w:hAnsi="Calibri" w:cs="Calibri"/>
        </w:rPr>
      </w:pPr>
      <w:r w:rsidRPr="009839E1">
        <w:rPr>
          <w:rFonts w:ascii="Calibri" w:hAnsi="Calibri" w:cs="Calibri"/>
        </w:rPr>
        <w:t xml:space="preserve">Foreningene er selvstendige juridiske enheter, men </w:t>
      </w:r>
      <w:proofErr w:type="spellStart"/>
      <w:r w:rsidRPr="009839E1">
        <w:rPr>
          <w:rFonts w:ascii="Calibri" w:hAnsi="Calibri" w:cs="Calibri"/>
        </w:rPr>
        <w:t>ma</w:t>
      </w:r>
      <w:proofErr w:type="spellEnd"/>
      <w:r w:rsidRPr="009839E1">
        <w:rPr>
          <w:rFonts w:ascii="Calibri" w:hAnsi="Calibri" w:cs="Calibri"/>
        </w:rPr>
        <w:t>̊ forholde seg til det som bl</w:t>
      </w:r>
      <w:r w:rsidR="005E3E26" w:rsidRPr="009839E1">
        <w:rPr>
          <w:rFonts w:ascii="Calibri" w:hAnsi="Calibri" w:cs="Calibri"/>
        </w:rPr>
        <w:t>ir</w:t>
      </w:r>
      <w:r w:rsidRPr="009839E1">
        <w:rPr>
          <w:rFonts w:ascii="Calibri" w:hAnsi="Calibri" w:cs="Calibri"/>
        </w:rPr>
        <w:t xml:space="preserve"> vedtatt </w:t>
      </w:r>
      <w:proofErr w:type="spellStart"/>
      <w:r w:rsidRPr="009839E1">
        <w:rPr>
          <w:rFonts w:ascii="Calibri" w:hAnsi="Calibri" w:cs="Calibri"/>
        </w:rPr>
        <w:t>pa</w:t>
      </w:r>
      <w:proofErr w:type="spellEnd"/>
      <w:r w:rsidRPr="009839E1">
        <w:rPr>
          <w:rFonts w:ascii="Calibri" w:hAnsi="Calibri" w:cs="Calibri"/>
        </w:rPr>
        <w:t xml:space="preserve">̊ landsmøtet. Foreningene kan tilpasse sine eksisterende vedtekter til det som er obligatorisk. </w:t>
      </w:r>
    </w:p>
    <w:p w14:paraId="57AF5B2B" w14:textId="77777777" w:rsidR="00AE4318" w:rsidRPr="009839E1" w:rsidRDefault="00AE4318" w:rsidP="00AE4318">
      <w:pPr>
        <w:pStyle w:val="NormalWeb"/>
        <w:snapToGrid w:val="0"/>
        <w:contextualSpacing/>
        <w:rPr>
          <w:rFonts w:ascii="Calibri" w:hAnsi="Calibri" w:cs="Calibri"/>
        </w:rPr>
      </w:pPr>
      <w:r w:rsidRPr="009839E1">
        <w:rPr>
          <w:rFonts w:ascii="Calibri" w:hAnsi="Calibri" w:cs="Calibri"/>
        </w:rPr>
        <w:t xml:space="preserve">Forbundsstyret anbefaler likevel at foreningene i størst mulig grad legger disse rammevedtektene til grunn og gjør nødvendige lokale tilpasninger. </w:t>
      </w:r>
    </w:p>
    <w:p w14:paraId="7D49542A" w14:textId="77777777" w:rsidR="00AE4318" w:rsidRPr="009839E1" w:rsidRDefault="00AE4318" w:rsidP="00AE4318">
      <w:pPr>
        <w:snapToGrid w:val="0"/>
        <w:contextualSpacing/>
        <w:rPr>
          <w:rFonts w:ascii="Calibri" w:hAnsi="Calibri" w:cs="Calibri"/>
          <w:b/>
          <w:bCs/>
          <w:color w:val="000000" w:themeColor="text1"/>
        </w:rPr>
      </w:pPr>
    </w:p>
    <w:p w14:paraId="012EBD68" w14:textId="77777777"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b/>
          <w:bCs/>
          <w:color w:val="000000" w:themeColor="text1"/>
        </w:rPr>
        <w:t>§ 1. Foreningens / lagets navn</w:t>
      </w:r>
    </w:p>
    <w:p w14:paraId="7924F2DA" w14:textId="6FE38AD9"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color w:val="000000" w:themeColor="text1"/>
        </w:rPr>
        <w:t xml:space="preserve">Foreningens navn er Statens vegvesens pensjonistforening </w:t>
      </w:r>
      <w:r w:rsidRPr="009839E1">
        <w:rPr>
          <w:rFonts w:ascii="Calibri" w:hAnsi="Calibri" w:cs="Calibri"/>
          <w:i/>
          <w:iCs/>
          <w:color w:val="000000" w:themeColor="text1"/>
        </w:rPr>
        <w:t>(pensjonistlag</w:t>
      </w:r>
      <w:r w:rsidRPr="009839E1">
        <w:rPr>
          <w:rFonts w:ascii="Calibri" w:hAnsi="Calibri" w:cs="Calibri"/>
          <w:color w:val="000000" w:themeColor="text1"/>
        </w:rPr>
        <w:t>)</w:t>
      </w:r>
      <w:r w:rsidRPr="009839E1">
        <w:rPr>
          <w:rFonts w:ascii="Calibri" w:hAnsi="Calibri" w:cs="Calibri"/>
          <w:i/>
          <w:iCs/>
          <w:color w:val="000000" w:themeColor="text1"/>
        </w:rPr>
        <w:t xml:space="preserve"> Gammelt fylkesnavn (eks</w:t>
      </w:r>
      <w:r w:rsidR="00272C16" w:rsidRPr="009839E1">
        <w:rPr>
          <w:rFonts w:ascii="Calibri" w:hAnsi="Calibri" w:cs="Calibri"/>
          <w:i/>
          <w:iCs/>
          <w:color w:val="000000" w:themeColor="text1"/>
        </w:rPr>
        <w:t xml:space="preserve"> </w:t>
      </w:r>
      <w:r w:rsidRPr="009839E1">
        <w:rPr>
          <w:rFonts w:ascii="Calibri" w:hAnsi="Calibri" w:cs="Calibri"/>
          <w:i/>
          <w:iCs/>
          <w:color w:val="000000" w:themeColor="text1"/>
        </w:rPr>
        <w:t>Vest-Agder). Unntak</w:t>
      </w:r>
      <w:r w:rsidR="00272C16" w:rsidRPr="009839E1">
        <w:rPr>
          <w:rFonts w:ascii="Calibri" w:hAnsi="Calibri" w:cs="Calibri"/>
          <w:i/>
          <w:iCs/>
          <w:color w:val="000000" w:themeColor="text1"/>
        </w:rPr>
        <w:t xml:space="preserve"> </w:t>
      </w:r>
      <w:r w:rsidRPr="009839E1">
        <w:rPr>
          <w:rFonts w:ascii="Calibri" w:hAnsi="Calibri" w:cs="Calibri"/>
          <w:i/>
          <w:iCs/>
          <w:color w:val="000000" w:themeColor="text1"/>
        </w:rPr>
        <w:t>Vegdirektoratet.</w:t>
      </w:r>
    </w:p>
    <w:p w14:paraId="19859E9E" w14:textId="77777777" w:rsidR="00AE4318" w:rsidRPr="009839E1" w:rsidRDefault="00AE4318" w:rsidP="00AE4318">
      <w:pPr>
        <w:snapToGrid w:val="0"/>
        <w:contextualSpacing/>
        <w:rPr>
          <w:rFonts w:ascii="Calibri" w:hAnsi="Calibri" w:cs="Calibri"/>
          <w:b/>
          <w:bCs/>
          <w:color w:val="000000" w:themeColor="text1"/>
        </w:rPr>
      </w:pPr>
    </w:p>
    <w:p w14:paraId="3622D75C" w14:textId="77777777"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b/>
          <w:bCs/>
          <w:color w:val="000000" w:themeColor="text1"/>
        </w:rPr>
        <w:t>§ 2. Formål</w:t>
      </w:r>
    </w:p>
    <w:p w14:paraId="71ACB498"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Foreningens formål er å fremme medlemmenes felles sosiale, helsemessige, økonomiske og kulturelle interesser og bidra til deres samfunnsdeltakelse.</w:t>
      </w:r>
    </w:p>
    <w:p w14:paraId="099912B3" w14:textId="77777777" w:rsidR="00AE4318" w:rsidRPr="009839E1" w:rsidRDefault="00AE4318" w:rsidP="00AE4318">
      <w:pPr>
        <w:snapToGrid w:val="0"/>
        <w:contextualSpacing/>
        <w:rPr>
          <w:rFonts w:ascii="Calibri" w:hAnsi="Calibri" w:cs="Calibri"/>
          <w:i/>
          <w:iCs/>
          <w:color w:val="000000" w:themeColor="text1"/>
        </w:rPr>
      </w:pPr>
    </w:p>
    <w:p w14:paraId="506F0AA8" w14:textId="008C6715" w:rsidR="00AE4318" w:rsidRPr="009839E1" w:rsidRDefault="00272C16" w:rsidP="00AE4318">
      <w:pPr>
        <w:snapToGrid w:val="0"/>
        <w:contextualSpacing/>
        <w:rPr>
          <w:rFonts w:ascii="Calibri" w:hAnsi="Calibri" w:cs="Calibri"/>
          <w:i/>
          <w:iCs/>
          <w:color w:val="000000" w:themeColor="text1"/>
        </w:rPr>
      </w:pPr>
      <w:r w:rsidRPr="009839E1">
        <w:rPr>
          <w:rFonts w:ascii="Calibri" w:hAnsi="Calibri" w:cs="Calibri"/>
          <w:i/>
          <w:iCs/>
          <w:color w:val="000000" w:themeColor="text1"/>
        </w:rPr>
        <w:t xml:space="preserve">Merknad: </w:t>
      </w:r>
      <w:r w:rsidR="00AE4318" w:rsidRPr="009839E1">
        <w:rPr>
          <w:rFonts w:ascii="Calibri" w:hAnsi="Calibri" w:cs="Calibri"/>
          <w:i/>
          <w:iCs/>
          <w:color w:val="000000" w:themeColor="text1"/>
        </w:rPr>
        <w:t xml:space="preserve">Obligatorisk. </w:t>
      </w:r>
    </w:p>
    <w:p w14:paraId="4EF8C09F" w14:textId="77777777" w:rsidR="00AE4318" w:rsidRPr="009839E1" w:rsidRDefault="00AE4318" w:rsidP="00AE4318">
      <w:pPr>
        <w:snapToGrid w:val="0"/>
        <w:contextualSpacing/>
        <w:rPr>
          <w:rFonts w:ascii="Calibri" w:hAnsi="Calibri" w:cs="Calibri"/>
          <w:b/>
          <w:bCs/>
          <w:color w:val="000000" w:themeColor="text1"/>
        </w:rPr>
      </w:pPr>
    </w:p>
    <w:p w14:paraId="38027BB0" w14:textId="77777777"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b/>
          <w:bCs/>
          <w:color w:val="000000" w:themeColor="text1"/>
        </w:rPr>
        <w:t>§ 3. Verdigrunnlag</w:t>
      </w:r>
    </w:p>
    <w:p w14:paraId="524FE64E"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Organisasjonen er religions-, livssyns- og partipolitisk uavhengig. Våre verdier er respekt, likeverd og deltakelse.</w:t>
      </w:r>
    </w:p>
    <w:p w14:paraId="5E43103B" w14:textId="77777777" w:rsidR="00AE4318" w:rsidRPr="009839E1" w:rsidRDefault="00AE4318" w:rsidP="00AE4318">
      <w:pPr>
        <w:snapToGrid w:val="0"/>
        <w:contextualSpacing/>
        <w:rPr>
          <w:rFonts w:ascii="Calibri" w:hAnsi="Calibri" w:cs="Calibri"/>
          <w:i/>
          <w:iCs/>
          <w:color w:val="000000" w:themeColor="text1"/>
        </w:rPr>
      </w:pPr>
    </w:p>
    <w:p w14:paraId="4DD295BA" w14:textId="3850BCFE" w:rsidR="00AE4318" w:rsidRPr="009839E1" w:rsidRDefault="00272C16" w:rsidP="00AE4318">
      <w:pPr>
        <w:snapToGrid w:val="0"/>
        <w:contextualSpacing/>
        <w:rPr>
          <w:rFonts w:ascii="Calibri" w:hAnsi="Calibri" w:cs="Calibri"/>
          <w:i/>
          <w:iCs/>
          <w:color w:val="000000" w:themeColor="text1"/>
        </w:rPr>
      </w:pPr>
      <w:r w:rsidRPr="009839E1">
        <w:rPr>
          <w:rFonts w:ascii="Calibri" w:hAnsi="Calibri" w:cs="Calibri"/>
          <w:i/>
          <w:iCs/>
          <w:color w:val="000000" w:themeColor="text1"/>
        </w:rPr>
        <w:t xml:space="preserve">Merknad: </w:t>
      </w:r>
      <w:r w:rsidR="00AE4318" w:rsidRPr="009839E1">
        <w:rPr>
          <w:rFonts w:ascii="Calibri" w:hAnsi="Calibri" w:cs="Calibri"/>
          <w:i/>
          <w:iCs/>
          <w:color w:val="000000" w:themeColor="text1"/>
        </w:rPr>
        <w:t>Obligatorisk?</w:t>
      </w:r>
    </w:p>
    <w:p w14:paraId="22C6E8CC" w14:textId="77777777" w:rsidR="00AE4318" w:rsidRPr="009839E1" w:rsidRDefault="00AE4318" w:rsidP="00AE4318">
      <w:pPr>
        <w:snapToGrid w:val="0"/>
        <w:contextualSpacing/>
        <w:rPr>
          <w:rFonts w:ascii="Calibri" w:hAnsi="Calibri" w:cs="Calibri"/>
          <w:color w:val="000000" w:themeColor="text1"/>
        </w:rPr>
      </w:pPr>
    </w:p>
    <w:p w14:paraId="43DDA6FC" w14:textId="77777777"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b/>
          <w:bCs/>
          <w:color w:val="000000" w:themeColor="text1"/>
        </w:rPr>
        <w:t>§ 4. Organisasjon</w:t>
      </w:r>
    </w:p>
    <w:p w14:paraId="295BF953" w14:textId="77777777" w:rsidR="00AE4318" w:rsidRPr="009839E1" w:rsidRDefault="00AE4318" w:rsidP="00F1689B">
      <w:pPr>
        <w:pStyle w:val="Listeavsnitt"/>
        <w:numPr>
          <w:ilvl w:val="0"/>
          <w:numId w:val="7"/>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 xml:space="preserve">Foreningen er en frittstående juridisk enhet med medlemmer. </w:t>
      </w:r>
    </w:p>
    <w:p w14:paraId="4878AE95" w14:textId="216BB8E5" w:rsidR="00AE4318" w:rsidRPr="009839E1" w:rsidRDefault="00AE4318" w:rsidP="00F1689B">
      <w:pPr>
        <w:pStyle w:val="Listeavsnitt"/>
        <w:numPr>
          <w:ilvl w:val="0"/>
          <w:numId w:val="7"/>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Foreningen er tilsluttet Statens vegvesens pensjonistforbund (</w:t>
      </w:r>
      <w:proofErr w:type="spellStart"/>
      <w:r w:rsidRPr="009839E1">
        <w:rPr>
          <w:rFonts w:ascii="Calibri" w:hAnsi="Calibri" w:cs="Calibri"/>
          <w:color w:val="000000" w:themeColor="text1"/>
          <w:sz w:val="22"/>
          <w:szCs w:val="22"/>
        </w:rPr>
        <w:t>SVP</w:t>
      </w:r>
      <w:proofErr w:type="spellEnd"/>
      <w:r w:rsidRPr="009839E1">
        <w:rPr>
          <w:rFonts w:ascii="Calibri" w:hAnsi="Calibri" w:cs="Calibri"/>
          <w:color w:val="000000" w:themeColor="text1"/>
          <w:sz w:val="22"/>
          <w:szCs w:val="22"/>
        </w:rPr>
        <w:t>)</w:t>
      </w:r>
      <w:r w:rsidR="005E3E26" w:rsidRPr="009839E1">
        <w:rPr>
          <w:rFonts w:ascii="Calibri" w:hAnsi="Calibri" w:cs="Calibri"/>
          <w:color w:val="000000" w:themeColor="text1"/>
          <w:sz w:val="22"/>
          <w:szCs w:val="22"/>
        </w:rPr>
        <w:t>.</w:t>
      </w:r>
      <w:r w:rsidRPr="009839E1">
        <w:rPr>
          <w:rFonts w:ascii="Calibri" w:hAnsi="Calibri" w:cs="Calibri"/>
          <w:color w:val="000000" w:themeColor="text1"/>
          <w:sz w:val="22"/>
          <w:szCs w:val="22"/>
        </w:rPr>
        <w:t xml:space="preserve"> Foreningen samarbeider med Statens vegvesen.</w:t>
      </w:r>
    </w:p>
    <w:p w14:paraId="58CE6444" w14:textId="05D074AC" w:rsidR="00AE4318" w:rsidRPr="009839E1" w:rsidRDefault="00AE4318" w:rsidP="00F1689B">
      <w:pPr>
        <w:pStyle w:val="Listeavsnitt"/>
        <w:numPr>
          <w:ilvl w:val="0"/>
          <w:numId w:val="7"/>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 xml:space="preserve">Foreningen </w:t>
      </w:r>
      <w:r w:rsidRPr="009839E1">
        <w:rPr>
          <w:rFonts w:ascii="Calibri" w:hAnsi="Calibri" w:cs="Calibri"/>
          <w:i/>
          <w:iCs/>
          <w:color w:val="000000" w:themeColor="text1"/>
          <w:sz w:val="22"/>
          <w:szCs w:val="22"/>
        </w:rPr>
        <w:t>vedtar</w:t>
      </w:r>
      <w:r w:rsidRPr="009839E1">
        <w:rPr>
          <w:rFonts w:ascii="Calibri" w:hAnsi="Calibri" w:cs="Calibri"/>
          <w:color w:val="000000" w:themeColor="text1"/>
          <w:sz w:val="22"/>
          <w:szCs w:val="22"/>
        </w:rPr>
        <w:t xml:space="preserve"> egne vedtekter. Disse må ikke være i strid med vedtektene for </w:t>
      </w:r>
      <w:proofErr w:type="spellStart"/>
      <w:r w:rsidRPr="009839E1">
        <w:rPr>
          <w:rFonts w:ascii="Calibri" w:hAnsi="Calibri" w:cs="Calibri"/>
          <w:color w:val="000000" w:themeColor="text1"/>
          <w:sz w:val="22"/>
          <w:szCs w:val="22"/>
        </w:rPr>
        <w:t>SV</w:t>
      </w:r>
      <w:r w:rsidR="005E3E26" w:rsidRPr="009839E1">
        <w:rPr>
          <w:rFonts w:ascii="Calibri" w:hAnsi="Calibri" w:cs="Calibri"/>
          <w:color w:val="000000" w:themeColor="text1"/>
          <w:sz w:val="22"/>
          <w:szCs w:val="22"/>
        </w:rPr>
        <w:t>P</w:t>
      </w:r>
      <w:proofErr w:type="spellEnd"/>
      <w:r w:rsidRPr="009839E1">
        <w:rPr>
          <w:rFonts w:ascii="Calibri" w:hAnsi="Calibri" w:cs="Calibri"/>
          <w:color w:val="000000" w:themeColor="text1"/>
          <w:sz w:val="22"/>
          <w:szCs w:val="22"/>
        </w:rPr>
        <w:t xml:space="preserve">. </w:t>
      </w:r>
    </w:p>
    <w:p w14:paraId="00E97241" w14:textId="77777777" w:rsidR="00AE4318" w:rsidRPr="009839E1" w:rsidRDefault="00AE4318" w:rsidP="00F1689B">
      <w:pPr>
        <w:pStyle w:val="Listeavsnitt"/>
        <w:numPr>
          <w:ilvl w:val="0"/>
          <w:numId w:val="7"/>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Foreningen må være registrert i Enhetsregisteret og Frivillighetsregisteret i Brønnøysundregistrene.</w:t>
      </w:r>
    </w:p>
    <w:p w14:paraId="16D0CA28"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Foreningens organer er:</w:t>
      </w:r>
    </w:p>
    <w:p w14:paraId="62E83041" w14:textId="77777777" w:rsidR="00AE4318" w:rsidRPr="009839E1" w:rsidRDefault="00AE4318" w:rsidP="00F1689B">
      <w:pPr>
        <w:pStyle w:val="Listeavsnitt"/>
        <w:numPr>
          <w:ilvl w:val="0"/>
          <w:numId w:val="10"/>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Årsmøtet</w:t>
      </w:r>
    </w:p>
    <w:p w14:paraId="00901D26" w14:textId="77777777" w:rsidR="00AE4318" w:rsidRPr="009839E1" w:rsidRDefault="00AE4318" w:rsidP="00F1689B">
      <w:pPr>
        <w:pStyle w:val="Listeavsnitt"/>
        <w:numPr>
          <w:ilvl w:val="0"/>
          <w:numId w:val="10"/>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Styret</w:t>
      </w:r>
    </w:p>
    <w:p w14:paraId="33BAE969" w14:textId="1F08AF5C" w:rsidR="00AE4318" w:rsidRPr="009839E1" w:rsidRDefault="00272C16" w:rsidP="00AE4318">
      <w:pPr>
        <w:snapToGrid w:val="0"/>
        <w:spacing w:after="200"/>
        <w:contextualSpacing/>
        <w:rPr>
          <w:rFonts w:ascii="Calibri" w:hAnsi="Calibri" w:cs="Calibri"/>
          <w:i/>
          <w:iCs/>
          <w:color w:val="000000" w:themeColor="text1"/>
        </w:rPr>
      </w:pPr>
      <w:r w:rsidRPr="009839E1">
        <w:rPr>
          <w:rFonts w:ascii="Calibri" w:hAnsi="Calibri" w:cs="Calibri"/>
          <w:i/>
          <w:iCs/>
          <w:color w:val="000000" w:themeColor="text1"/>
        </w:rPr>
        <w:t xml:space="preserve">Merknad: </w:t>
      </w:r>
      <w:r w:rsidR="00AE4318" w:rsidRPr="009839E1">
        <w:rPr>
          <w:rFonts w:ascii="Calibri" w:hAnsi="Calibri" w:cs="Calibri"/>
          <w:i/>
          <w:iCs/>
          <w:color w:val="000000" w:themeColor="text1"/>
        </w:rPr>
        <w:t>p</w:t>
      </w:r>
      <w:r w:rsidR="005E3E26" w:rsidRPr="009839E1">
        <w:rPr>
          <w:rFonts w:ascii="Calibri" w:hAnsi="Calibri" w:cs="Calibri"/>
          <w:i/>
          <w:iCs/>
          <w:color w:val="000000" w:themeColor="text1"/>
        </w:rPr>
        <w:t>k</w:t>
      </w:r>
      <w:r w:rsidR="00AE4318" w:rsidRPr="009839E1">
        <w:rPr>
          <w:rFonts w:ascii="Calibri" w:hAnsi="Calibri" w:cs="Calibri"/>
          <w:i/>
          <w:iCs/>
          <w:color w:val="000000" w:themeColor="text1"/>
        </w:rPr>
        <w:t>t</w:t>
      </w:r>
      <w:r w:rsidR="009538A4" w:rsidRPr="009839E1">
        <w:rPr>
          <w:rFonts w:ascii="Calibri" w:hAnsi="Calibri" w:cs="Calibri"/>
          <w:i/>
          <w:iCs/>
          <w:color w:val="000000" w:themeColor="text1"/>
        </w:rPr>
        <w:t>.</w:t>
      </w:r>
      <w:r w:rsidR="00AE4318" w:rsidRPr="009839E1">
        <w:rPr>
          <w:rFonts w:ascii="Calibri" w:hAnsi="Calibri" w:cs="Calibri"/>
          <w:i/>
          <w:iCs/>
          <w:color w:val="000000" w:themeColor="text1"/>
        </w:rPr>
        <w:t xml:space="preserve"> 4</w:t>
      </w:r>
      <w:r w:rsidRPr="009839E1">
        <w:rPr>
          <w:rFonts w:ascii="Calibri" w:hAnsi="Calibri" w:cs="Calibri"/>
          <w:i/>
          <w:iCs/>
          <w:color w:val="000000" w:themeColor="text1"/>
        </w:rPr>
        <w:t xml:space="preserve"> </w:t>
      </w:r>
      <w:r w:rsidR="00AE4318" w:rsidRPr="009839E1">
        <w:rPr>
          <w:rFonts w:ascii="Calibri" w:hAnsi="Calibri" w:cs="Calibri"/>
          <w:i/>
          <w:iCs/>
          <w:color w:val="000000" w:themeColor="text1"/>
        </w:rPr>
        <w:t xml:space="preserve">bør stå i vedtektene </w:t>
      </w:r>
    </w:p>
    <w:p w14:paraId="24993A3D" w14:textId="77777777" w:rsidR="00AE4318" w:rsidRPr="009839E1" w:rsidRDefault="00AE4318" w:rsidP="00AE4318">
      <w:pPr>
        <w:snapToGrid w:val="0"/>
        <w:contextualSpacing/>
        <w:rPr>
          <w:rFonts w:ascii="Calibri" w:hAnsi="Calibri" w:cs="Calibri"/>
          <w:b/>
          <w:bCs/>
          <w:color w:val="000000" w:themeColor="text1"/>
        </w:rPr>
      </w:pPr>
    </w:p>
    <w:p w14:paraId="255BF404"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b/>
          <w:bCs/>
          <w:color w:val="000000" w:themeColor="text1"/>
        </w:rPr>
        <w:t>§ 5. Medlemmer</w:t>
      </w:r>
    </w:p>
    <w:p w14:paraId="53AD01F9" w14:textId="77777777" w:rsidR="00AE4318" w:rsidRPr="009839E1" w:rsidRDefault="00AE4318" w:rsidP="00F1689B">
      <w:pPr>
        <w:pStyle w:val="Listeavsnitt"/>
        <w:numPr>
          <w:ilvl w:val="0"/>
          <w:numId w:val="6"/>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Medlemmer er pensjonister og trygdede som har vært ansatt i Statens vegvesen, deres ektefeller, partnere og etterlatte og andre som foreningen bestemmer.</w:t>
      </w:r>
    </w:p>
    <w:p w14:paraId="2F319EB6" w14:textId="77777777" w:rsidR="00AE4318" w:rsidRPr="009839E1" w:rsidRDefault="00AE4318" w:rsidP="00AE4318">
      <w:pPr>
        <w:snapToGrid w:val="0"/>
        <w:spacing w:after="200"/>
        <w:rPr>
          <w:rFonts w:ascii="Calibri" w:hAnsi="Calibri" w:cs="Calibri"/>
          <w:color w:val="000000" w:themeColor="text1"/>
          <w:sz w:val="22"/>
          <w:szCs w:val="22"/>
        </w:rPr>
      </w:pPr>
      <w:r w:rsidRPr="009839E1">
        <w:rPr>
          <w:rFonts w:ascii="Calibri" w:hAnsi="Calibri" w:cs="Calibri"/>
          <w:i/>
          <w:iCs/>
          <w:color w:val="000000" w:themeColor="text1"/>
          <w:sz w:val="22"/>
          <w:szCs w:val="22"/>
        </w:rPr>
        <w:lastRenderedPageBreak/>
        <w:br/>
      </w:r>
    </w:p>
    <w:p w14:paraId="1DA287D5" w14:textId="77777777" w:rsidR="00AE4318" w:rsidRPr="009839E1" w:rsidRDefault="00AE4318" w:rsidP="00F1689B">
      <w:pPr>
        <w:pStyle w:val="Listeavsnitt"/>
        <w:numPr>
          <w:ilvl w:val="0"/>
          <w:numId w:val="6"/>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Alle medlemmer som har betalt kontingent, har møte-, tale- og forslagsrett og rett til å la seg velge til ulike tillitsverv.</w:t>
      </w:r>
    </w:p>
    <w:p w14:paraId="7F41B670" w14:textId="77777777" w:rsidR="00AE4318" w:rsidRPr="009839E1" w:rsidRDefault="00AE4318" w:rsidP="00F1689B">
      <w:pPr>
        <w:pStyle w:val="Listeavsnitt"/>
        <w:numPr>
          <w:ilvl w:val="0"/>
          <w:numId w:val="6"/>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Medlemmene plikter å forholde seg til vedtak som er fattet av årsmøtet.</w:t>
      </w:r>
    </w:p>
    <w:p w14:paraId="1700F282" w14:textId="77777777" w:rsidR="00AE4318" w:rsidRPr="009839E1" w:rsidRDefault="00AE4318" w:rsidP="00F1689B">
      <w:pPr>
        <w:pStyle w:val="Listeavsnitt"/>
        <w:numPr>
          <w:ilvl w:val="0"/>
          <w:numId w:val="6"/>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Medlemmer som etter skriftlig varsel ikke har betalt sin kontingent, blir slettet fra medlemsregisteret ved årets utløp.</w:t>
      </w:r>
    </w:p>
    <w:p w14:paraId="1A64169B" w14:textId="75C97581" w:rsidR="00AE4318" w:rsidRPr="009839E1" w:rsidRDefault="00272C16" w:rsidP="00AE4318">
      <w:pPr>
        <w:snapToGrid w:val="0"/>
        <w:contextualSpacing/>
        <w:rPr>
          <w:rFonts w:ascii="Calibri" w:hAnsi="Calibri" w:cs="Calibri"/>
          <w:i/>
          <w:iCs/>
          <w:color w:val="000000" w:themeColor="text1"/>
        </w:rPr>
      </w:pPr>
      <w:r w:rsidRPr="009839E1">
        <w:rPr>
          <w:rFonts w:ascii="Calibri" w:hAnsi="Calibri" w:cs="Calibri"/>
          <w:i/>
          <w:iCs/>
          <w:color w:val="000000" w:themeColor="text1"/>
        </w:rPr>
        <w:t xml:space="preserve">Merknad: </w:t>
      </w:r>
      <w:r w:rsidR="005E3E26" w:rsidRPr="009839E1">
        <w:rPr>
          <w:rFonts w:ascii="Calibri" w:hAnsi="Calibri" w:cs="Calibri"/>
          <w:i/>
          <w:iCs/>
          <w:color w:val="000000" w:themeColor="text1"/>
        </w:rPr>
        <w:t xml:space="preserve">pkt. </w:t>
      </w:r>
      <w:r w:rsidR="00AE4318" w:rsidRPr="009839E1">
        <w:rPr>
          <w:rFonts w:ascii="Calibri" w:hAnsi="Calibri" w:cs="Calibri"/>
          <w:i/>
          <w:iCs/>
          <w:color w:val="000000" w:themeColor="text1"/>
        </w:rPr>
        <w:t>1</w:t>
      </w:r>
      <w:r w:rsidRPr="009839E1">
        <w:rPr>
          <w:rFonts w:ascii="Calibri" w:hAnsi="Calibri" w:cs="Calibri"/>
          <w:i/>
          <w:iCs/>
          <w:color w:val="000000" w:themeColor="text1"/>
        </w:rPr>
        <w:t xml:space="preserve"> </w:t>
      </w:r>
      <w:r w:rsidR="00AE4318" w:rsidRPr="009839E1">
        <w:rPr>
          <w:rFonts w:ascii="Calibri" w:hAnsi="Calibri" w:cs="Calibri"/>
          <w:i/>
          <w:iCs/>
          <w:color w:val="000000" w:themeColor="text1"/>
        </w:rPr>
        <w:t>Her må foreningene føre inn det som gjelder for hver enkelt forening.</w:t>
      </w:r>
    </w:p>
    <w:p w14:paraId="0CC406B0" w14:textId="427EACFE" w:rsidR="00AE4318" w:rsidRPr="009839E1" w:rsidRDefault="00272C16" w:rsidP="00AE4318">
      <w:pPr>
        <w:snapToGrid w:val="0"/>
        <w:contextualSpacing/>
        <w:rPr>
          <w:rFonts w:ascii="Calibri" w:hAnsi="Calibri" w:cs="Calibri"/>
          <w:i/>
          <w:iCs/>
          <w:color w:val="000000" w:themeColor="text1"/>
        </w:rPr>
      </w:pPr>
      <w:r w:rsidRPr="009839E1">
        <w:rPr>
          <w:rFonts w:ascii="Calibri" w:hAnsi="Calibri" w:cs="Calibri"/>
          <w:i/>
          <w:iCs/>
          <w:color w:val="000000" w:themeColor="text1"/>
        </w:rPr>
        <w:t xml:space="preserve">Merknad: </w:t>
      </w:r>
      <w:r w:rsidR="005E3E26" w:rsidRPr="009839E1">
        <w:rPr>
          <w:rFonts w:ascii="Calibri" w:hAnsi="Calibri" w:cs="Calibri"/>
          <w:i/>
          <w:iCs/>
          <w:color w:val="000000" w:themeColor="text1"/>
        </w:rPr>
        <w:t xml:space="preserve">pkt. </w:t>
      </w:r>
      <w:r w:rsidR="00AE4318" w:rsidRPr="009839E1">
        <w:rPr>
          <w:rFonts w:ascii="Calibri" w:hAnsi="Calibri" w:cs="Calibri"/>
          <w:i/>
          <w:iCs/>
          <w:color w:val="000000" w:themeColor="text1"/>
        </w:rPr>
        <w:t>2</w:t>
      </w:r>
      <w:r w:rsidRPr="009839E1">
        <w:rPr>
          <w:rFonts w:ascii="Calibri" w:hAnsi="Calibri" w:cs="Calibri"/>
          <w:i/>
          <w:iCs/>
          <w:color w:val="000000" w:themeColor="text1"/>
        </w:rPr>
        <w:t xml:space="preserve"> </w:t>
      </w:r>
      <w:r w:rsidR="00AE4318" w:rsidRPr="009839E1">
        <w:rPr>
          <w:rFonts w:ascii="Calibri" w:hAnsi="Calibri" w:cs="Calibri"/>
          <w:i/>
          <w:iCs/>
          <w:color w:val="000000" w:themeColor="text1"/>
        </w:rPr>
        <w:t xml:space="preserve">Obligatorisk. Avsnittet om møte- og talerett </w:t>
      </w:r>
      <w:proofErr w:type="spellStart"/>
      <w:r w:rsidR="00AE4318" w:rsidRPr="009839E1">
        <w:rPr>
          <w:rFonts w:ascii="Calibri" w:hAnsi="Calibri" w:cs="Calibri"/>
          <w:i/>
          <w:iCs/>
          <w:color w:val="000000" w:themeColor="text1"/>
        </w:rPr>
        <w:t>osv</w:t>
      </w:r>
      <w:proofErr w:type="spellEnd"/>
      <w:r w:rsidR="00AE4318" w:rsidRPr="009839E1">
        <w:rPr>
          <w:rFonts w:ascii="Calibri" w:hAnsi="Calibri" w:cs="Calibri"/>
          <w:i/>
          <w:iCs/>
          <w:color w:val="000000" w:themeColor="text1"/>
        </w:rPr>
        <w:t xml:space="preserve"> kreves av NAV.</w:t>
      </w:r>
    </w:p>
    <w:p w14:paraId="57414143" w14:textId="77777777" w:rsidR="00AE4318" w:rsidRPr="009839E1" w:rsidRDefault="00AE4318" w:rsidP="00AE4318">
      <w:pPr>
        <w:snapToGrid w:val="0"/>
        <w:contextualSpacing/>
        <w:rPr>
          <w:rFonts w:ascii="Calibri" w:hAnsi="Calibri" w:cs="Calibri"/>
          <w:i/>
          <w:iCs/>
          <w:color w:val="000000" w:themeColor="text1"/>
        </w:rPr>
      </w:pPr>
    </w:p>
    <w:p w14:paraId="7D71916F" w14:textId="77777777"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b/>
          <w:bCs/>
          <w:color w:val="000000" w:themeColor="text1"/>
        </w:rPr>
        <w:t>§ 6. Årsmøtet</w:t>
      </w:r>
    </w:p>
    <w:p w14:paraId="08E55753"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 xml:space="preserve">Årsmøtet er foreningens høyeste myndighet og holdes hvert år innen utgangen av mars. Styret med varamedlemmer, revisor og valgkomite velges normalt for 2 år. Årsmøtet er beslutningsdyktig med det antall medlemmer som deltar. </w:t>
      </w:r>
    </w:p>
    <w:p w14:paraId="6153B257" w14:textId="77777777" w:rsidR="00AE4318" w:rsidRPr="009839E1" w:rsidRDefault="00AE4318" w:rsidP="00F1689B">
      <w:pPr>
        <w:pStyle w:val="Listeavsnitt"/>
        <w:numPr>
          <w:ilvl w:val="0"/>
          <w:numId w:val="11"/>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Styret bestemmer tid og sted for årsmøtet og varsler medlemmene om tid og sted seinest fem uker før møtedato.</w:t>
      </w:r>
    </w:p>
    <w:p w14:paraId="62ED8D5E" w14:textId="77777777" w:rsidR="00AE4318" w:rsidRPr="009839E1" w:rsidRDefault="00AE4318" w:rsidP="00F1689B">
      <w:pPr>
        <w:pStyle w:val="Listeavsnitt"/>
        <w:numPr>
          <w:ilvl w:val="0"/>
          <w:numId w:val="11"/>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 xml:space="preserve">Medlemmene sender saker til behandling på årsmøtet til styret seinest tre uker før møtedato. </w:t>
      </w:r>
    </w:p>
    <w:p w14:paraId="4E554037" w14:textId="77777777" w:rsidR="00AE4318" w:rsidRPr="009839E1" w:rsidRDefault="00AE4318" w:rsidP="00F1689B">
      <w:pPr>
        <w:pStyle w:val="Listeavsnitt"/>
        <w:numPr>
          <w:ilvl w:val="0"/>
          <w:numId w:val="11"/>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 xml:space="preserve">Styret sender saksliste for årsmøtet til medlemmene seinest to uker før møtedato. </w:t>
      </w:r>
    </w:p>
    <w:p w14:paraId="378D5B7E" w14:textId="7976E944"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Sammen med sakslisten skal disse dokumentene følge med</w:t>
      </w:r>
      <w:r w:rsidR="00272C16" w:rsidRPr="009839E1">
        <w:rPr>
          <w:rFonts w:ascii="Calibri" w:hAnsi="Calibri" w:cs="Calibri"/>
          <w:color w:val="000000" w:themeColor="text1"/>
        </w:rPr>
        <w:t xml:space="preserve"> </w:t>
      </w:r>
    </w:p>
    <w:p w14:paraId="44FBBEA0" w14:textId="77777777" w:rsidR="00AE4318" w:rsidRPr="009839E1" w:rsidRDefault="00AE4318" w:rsidP="00F1689B">
      <w:pPr>
        <w:pStyle w:val="Listeavsnitt"/>
        <w:numPr>
          <w:ilvl w:val="0"/>
          <w:numId w:val="4"/>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Styrets årsmelding for siste år</w:t>
      </w:r>
    </w:p>
    <w:p w14:paraId="08CCCF67" w14:textId="77777777" w:rsidR="00AE4318" w:rsidRPr="009839E1" w:rsidRDefault="00AE4318" w:rsidP="00F1689B">
      <w:pPr>
        <w:pStyle w:val="Listeavsnitt"/>
        <w:numPr>
          <w:ilvl w:val="0"/>
          <w:numId w:val="4"/>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Revidert regnskap for siste år</w:t>
      </w:r>
    </w:p>
    <w:p w14:paraId="343D5CA3" w14:textId="77777777" w:rsidR="00AE4318" w:rsidRPr="009839E1" w:rsidRDefault="00AE4318" w:rsidP="00F1689B">
      <w:pPr>
        <w:pStyle w:val="Listeavsnitt"/>
        <w:numPr>
          <w:ilvl w:val="0"/>
          <w:numId w:val="4"/>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Rammebudsjett med medlemskontingent for kommende år med delegert myndighet til styret</w:t>
      </w:r>
    </w:p>
    <w:p w14:paraId="3117B83A" w14:textId="77777777" w:rsidR="00AE4318" w:rsidRPr="009839E1" w:rsidRDefault="00AE4318" w:rsidP="00F1689B">
      <w:pPr>
        <w:pStyle w:val="Listeavsnitt"/>
        <w:numPr>
          <w:ilvl w:val="0"/>
          <w:numId w:val="4"/>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Aktivitetsplan for budsjettåret med delegert myndighet til styret</w:t>
      </w:r>
    </w:p>
    <w:p w14:paraId="760348D5" w14:textId="77777777" w:rsidR="00AE4318" w:rsidRPr="009839E1" w:rsidRDefault="00AE4318" w:rsidP="00F1689B">
      <w:pPr>
        <w:pStyle w:val="Listeavsnitt"/>
        <w:numPr>
          <w:ilvl w:val="0"/>
          <w:numId w:val="4"/>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Medlemmenes saker til årsmøtet med styrets innstilling</w:t>
      </w:r>
    </w:p>
    <w:p w14:paraId="770E0352" w14:textId="77777777" w:rsidR="00AE4318" w:rsidRPr="009839E1" w:rsidRDefault="00AE4318" w:rsidP="00F1689B">
      <w:pPr>
        <w:pStyle w:val="Listeavsnitt"/>
        <w:numPr>
          <w:ilvl w:val="0"/>
          <w:numId w:val="4"/>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Andre saker fra styret</w:t>
      </w:r>
    </w:p>
    <w:p w14:paraId="6FA24903" w14:textId="77777777" w:rsidR="00AE4318" w:rsidRPr="009839E1" w:rsidRDefault="00AE4318" w:rsidP="00F1689B">
      <w:pPr>
        <w:pStyle w:val="Listeavsnitt"/>
        <w:numPr>
          <w:ilvl w:val="0"/>
          <w:numId w:val="4"/>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 xml:space="preserve">Valgkomiteens forslag til styre med varamedlemmer, revisor, </w:t>
      </w:r>
      <w:r w:rsidRPr="009839E1">
        <w:rPr>
          <w:rFonts w:ascii="Calibri" w:hAnsi="Calibri" w:cs="Calibri"/>
          <w:i/>
          <w:iCs/>
          <w:color w:val="000000" w:themeColor="text1"/>
          <w:sz w:val="22"/>
          <w:szCs w:val="22"/>
        </w:rPr>
        <w:t>utsendinger til landsmøtet</w:t>
      </w:r>
      <w:r w:rsidRPr="009839E1">
        <w:rPr>
          <w:rFonts w:ascii="Calibri" w:hAnsi="Calibri" w:cs="Calibri"/>
          <w:color w:val="000000" w:themeColor="text1"/>
          <w:sz w:val="22"/>
          <w:szCs w:val="22"/>
        </w:rPr>
        <w:t xml:space="preserve"> og valgkomite.</w:t>
      </w:r>
    </w:p>
    <w:p w14:paraId="3FD7EB68"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Protokoll fra årsmøtet skal etter godkjenning av de valgte representantene sendes til medlemmene og forbundsstyret innen en måned etter møtets avslutning.</w:t>
      </w:r>
    </w:p>
    <w:p w14:paraId="596EBD3C" w14:textId="77777777" w:rsidR="00AE4318" w:rsidRPr="009839E1" w:rsidRDefault="00AE4318" w:rsidP="00AE4318">
      <w:pPr>
        <w:snapToGrid w:val="0"/>
        <w:contextualSpacing/>
        <w:rPr>
          <w:rFonts w:ascii="Calibri" w:hAnsi="Calibri" w:cs="Calibri"/>
          <w:color w:val="000000" w:themeColor="text1"/>
        </w:rPr>
      </w:pPr>
    </w:p>
    <w:p w14:paraId="085E9971" w14:textId="77777777"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b/>
          <w:bCs/>
          <w:color w:val="000000" w:themeColor="text1"/>
        </w:rPr>
        <w:t>§ 7. Årsmøtets oppgaver</w:t>
      </w:r>
    </w:p>
    <w:p w14:paraId="30313415" w14:textId="77777777" w:rsidR="00AE4318" w:rsidRPr="009839E1" w:rsidRDefault="00AE4318" w:rsidP="00F1689B">
      <w:pPr>
        <w:pStyle w:val="Listeavsnitt"/>
        <w:numPr>
          <w:ilvl w:val="0"/>
          <w:numId w:val="8"/>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Årsmøtet skal behandle saker ført opp på sakslisten. Saker som ikke er meldt inn skal avvises.</w:t>
      </w:r>
    </w:p>
    <w:p w14:paraId="6AA7CDA9" w14:textId="77777777" w:rsidR="00AE4318" w:rsidRPr="009839E1" w:rsidRDefault="00AE4318" w:rsidP="00F1689B">
      <w:pPr>
        <w:pStyle w:val="Listeavsnitt"/>
        <w:numPr>
          <w:ilvl w:val="0"/>
          <w:numId w:val="8"/>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Medlemmene har én stemme hver. Styrets medlemmer har ikke stemmerett ved behandling av årsmelding, regnskap.</w:t>
      </w:r>
    </w:p>
    <w:p w14:paraId="4289C9E6" w14:textId="77777777" w:rsidR="00AE4318" w:rsidRPr="009839E1" w:rsidRDefault="00AE4318" w:rsidP="00F1689B">
      <w:pPr>
        <w:pStyle w:val="Listeavsnitt"/>
        <w:numPr>
          <w:ilvl w:val="0"/>
          <w:numId w:val="8"/>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Hvis ikke annet er bestemt, treffes vedtak med alminnelig flertall av de stemmene. Blanke stemmer teller ikke. Ved stemmelikhet er forslaget nedstemt.</w:t>
      </w:r>
    </w:p>
    <w:p w14:paraId="3B135FE9" w14:textId="77777777" w:rsidR="00AE4318" w:rsidRPr="009839E1" w:rsidRDefault="00AE4318" w:rsidP="00F1689B">
      <w:pPr>
        <w:pStyle w:val="Listeavsnitt"/>
        <w:numPr>
          <w:ilvl w:val="0"/>
          <w:numId w:val="8"/>
        </w:numPr>
        <w:snapToGrid w:val="0"/>
        <w:spacing w:after="200"/>
        <w:rPr>
          <w:rFonts w:ascii="Calibri" w:hAnsi="Calibri" w:cs="Calibri"/>
          <w:sz w:val="22"/>
          <w:szCs w:val="22"/>
        </w:rPr>
      </w:pPr>
      <w:r w:rsidRPr="009839E1">
        <w:rPr>
          <w:rFonts w:ascii="Calibri" w:hAnsi="Calibri" w:cs="Calibri"/>
          <w:color w:val="000000" w:themeColor="text1"/>
          <w:sz w:val="22"/>
          <w:szCs w:val="22"/>
        </w:rPr>
        <w:t>Ved valgene skal årsmøtet så langt som mulig sørge for kontinuitet i styrets arbeid, best mulig balanse mellom kjønnene og at hele foreningen blir representert.</w:t>
      </w:r>
    </w:p>
    <w:p w14:paraId="715341F0" w14:textId="77777777" w:rsidR="00AE4318" w:rsidRPr="009839E1" w:rsidRDefault="00AE4318" w:rsidP="00F1689B">
      <w:pPr>
        <w:pStyle w:val="Listeavsnitt"/>
        <w:numPr>
          <w:ilvl w:val="0"/>
          <w:numId w:val="8"/>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 xml:space="preserve">Årsmøtet avgjør styrets sammensetning og om leder, nestleder, kasserer og sekretær skal velges av årsmøtet eller om styret skal konstituere seg selv. Hver tillitsvalgt kan ha ett eller flere styreverv. </w:t>
      </w:r>
    </w:p>
    <w:p w14:paraId="22157B4A" w14:textId="77777777" w:rsidR="00AE4318" w:rsidRPr="009839E1" w:rsidRDefault="00AE4318" w:rsidP="00F1689B">
      <w:pPr>
        <w:pStyle w:val="Listeavsnitt"/>
        <w:numPr>
          <w:ilvl w:val="0"/>
          <w:numId w:val="8"/>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Årsmøtet velger utsendinger til landsmøtet</w:t>
      </w:r>
    </w:p>
    <w:p w14:paraId="2D279D53" w14:textId="1BBFC10F" w:rsidR="00AE4318" w:rsidRPr="009839E1" w:rsidRDefault="00272C16" w:rsidP="00AE4318">
      <w:pPr>
        <w:snapToGrid w:val="0"/>
        <w:spacing w:after="200"/>
        <w:contextualSpacing/>
        <w:rPr>
          <w:rFonts w:ascii="Calibri" w:hAnsi="Calibri" w:cs="Calibri"/>
          <w:i/>
          <w:iCs/>
          <w:color w:val="000000" w:themeColor="text1"/>
        </w:rPr>
      </w:pPr>
      <w:r w:rsidRPr="009839E1">
        <w:rPr>
          <w:rFonts w:ascii="Calibri" w:hAnsi="Calibri" w:cs="Calibri"/>
          <w:i/>
          <w:iCs/>
          <w:color w:val="000000" w:themeColor="text1"/>
        </w:rPr>
        <w:t xml:space="preserve">Merknad: </w:t>
      </w:r>
      <w:r w:rsidR="005E3E26" w:rsidRPr="009839E1">
        <w:rPr>
          <w:rFonts w:ascii="Calibri" w:hAnsi="Calibri" w:cs="Calibri"/>
          <w:i/>
          <w:iCs/>
          <w:color w:val="000000" w:themeColor="text1"/>
        </w:rPr>
        <w:t xml:space="preserve">pkt. </w:t>
      </w:r>
      <w:r w:rsidR="00AE4318" w:rsidRPr="009839E1">
        <w:rPr>
          <w:rFonts w:ascii="Calibri" w:hAnsi="Calibri" w:cs="Calibri"/>
          <w:i/>
          <w:iCs/>
          <w:color w:val="000000" w:themeColor="text1"/>
        </w:rPr>
        <w:t>5</w:t>
      </w:r>
      <w:r w:rsidRPr="009839E1">
        <w:rPr>
          <w:rFonts w:ascii="Calibri" w:hAnsi="Calibri" w:cs="Calibri"/>
          <w:i/>
          <w:iCs/>
          <w:color w:val="000000" w:themeColor="text1"/>
        </w:rPr>
        <w:t xml:space="preserve"> </w:t>
      </w:r>
      <w:r w:rsidR="00AE4318" w:rsidRPr="009839E1">
        <w:rPr>
          <w:rFonts w:ascii="Calibri" w:hAnsi="Calibri" w:cs="Calibri"/>
          <w:i/>
          <w:iCs/>
          <w:color w:val="000000" w:themeColor="text1"/>
        </w:rPr>
        <w:t>Her må foreningene velge sin formulering.</w:t>
      </w:r>
    </w:p>
    <w:p w14:paraId="63CB5204" w14:textId="77777777" w:rsidR="00AE4318" w:rsidRPr="009839E1" w:rsidRDefault="00AE4318" w:rsidP="00AE4318">
      <w:pPr>
        <w:snapToGrid w:val="0"/>
        <w:contextualSpacing/>
        <w:rPr>
          <w:rFonts w:ascii="Calibri" w:hAnsi="Calibri" w:cs="Calibri"/>
          <w:b/>
          <w:bCs/>
          <w:color w:val="000000" w:themeColor="text1"/>
        </w:rPr>
      </w:pPr>
    </w:p>
    <w:p w14:paraId="22D1091C" w14:textId="77777777" w:rsidR="00E209AE" w:rsidRPr="009839E1" w:rsidRDefault="00E209AE" w:rsidP="00AE4318">
      <w:pPr>
        <w:snapToGrid w:val="0"/>
        <w:contextualSpacing/>
        <w:rPr>
          <w:rFonts w:ascii="Calibri" w:hAnsi="Calibri" w:cs="Calibri"/>
          <w:b/>
          <w:bCs/>
          <w:color w:val="000000" w:themeColor="text1"/>
        </w:rPr>
      </w:pPr>
    </w:p>
    <w:p w14:paraId="0A164DA1" w14:textId="3D41DD3C"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b/>
          <w:bCs/>
          <w:color w:val="000000" w:themeColor="text1"/>
        </w:rPr>
        <w:lastRenderedPageBreak/>
        <w:t>§ 8. Ekstraordinært årsmøte</w:t>
      </w:r>
    </w:p>
    <w:p w14:paraId="14ACDBBA" w14:textId="77777777" w:rsidR="00AE4318" w:rsidRPr="009839E1" w:rsidRDefault="00AE4318" w:rsidP="00F1689B">
      <w:pPr>
        <w:pStyle w:val="Listeavsnitt"/>
        <w:numPr>
          <w:ilvl w:val="0"/>
          <w:numId w:val="9"/>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 xml:space="preserve">Ekstraordinært årsmøte blir holdt </w:t>
      </w:r>
      <w:proofErr w:type="spellStart"/>
      <w:r w:rsidRPr="009839E1">
        <w:rPr>
          <w:rFonts w:ascii="Calibri" w:hAnsi="Calibri" w:cs="Calibri"/>
          <w:color w:val="000000" w:themeColor="text1"/>
          <w:sz w:val="22"/>
          <w:szCs w:val="22"/>
        </w:rPr>
        <w:t>når</w:t>
      </w:r>
      <w:proofErr w:type="spellEnd"/>
      <w:r w:rsidRPr="009839E1">
        <w:rPr>
          <w:rFonts w:ascii="Calibri" w:hAnsi="Calibri" w:cs="Calibri"/>
          <w:color w:val="000000" w:themeColor="text1"/>
          <w:sz w:val="22"/>
          <w:szCs w:val="22"/>
        </w:rPr>
        <w:t xml:space="preserve"> styret bestemmer det, eller minst en tredel av medlemmene krever det. </w:t>
      </w:r>
    </w:p>
    <w:p w14:paraId="467637ED" w14:textId="77777777" w:rsidR="00AE4318" w:rsidRPr="009839E1" w:rsidRDefault="00AE4318" w:rsidP="00F1689B">
      <w:pPr>
        <w:pStyle w:val="Listeavsnitt"/>
        <w:numPr>
          <w:ilvl w:val="0"/>
          <w:numId w:val="9"/>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 xml:space="preserve">Innkalling skjer med </w:t>
      </w:r>
      <w:r w:rsidRPr="009839E1">
        <w:rPr>
          <w:rFonts w:ascii="Calibri" w:hAnsi="Calibri" w:cs="Calibri"/>
          <w:i/>
          <w:iCs/>
          <w:color w:val="000000" w:themeColor="text1"/>
          <w:sz w:val="22"/>
          <w:szCs w:val="22"/>
        </w:rPr>
        <w:t>to ukers varsel</w:t>
      </w:r>
      <w:r w:rsidRPr="009839E1">
        <w:rPr>
          <w:rFonts w:ascii="Calibri" w:hAnsi="Calibri" w:cs="Calibri"/>
          <w:color w:val="000000" w:themeColor="text1"/>
          <w:sz w:val="22"/>
          <w:szCs w:val="22"/>
        </w:rPr>
        <w:t>.</w:t>
      </w:r>
    </w:p>
    <w:p w14:paraId="404C5245" w14:textId="77777777" w:rsidR="00AE4318" w:rsidRPr="009839E1" w:rsidRDefault="00AE4318" w:rsidP="00F1689B">
      <w:pPr>
        <w:pStyle w:val="Listeavsnitt"/>
        <w:numPr>
          <w:ilvl w:val="0"/>
          <w:numId w:val="9"/>
        </w:numPr>
        <w:snapToGrid w:val="0"/>
        <w:spacing w:after="200"/>
        <w:rPr>
          <w:rFonts w:ascii="Calibri" w:hAnsi="Calibri" w:cs="Calibri"/>
          <w:i/>
          <w:iCs/>
          <w:color w:val="000000" w:themeColor="text1"/>
          <w:sz w:val="22"/>
          <w:szCs w:val="22"/>
        </w:rPr>
      </w:pPr>
      <w:r w:rsidRPr="009839E1">
        <w:rPr>
          <w:rFonts w:ascii="Calibri" w:hAnsi="Calibri" w:cs="Calibri"/>
          <w:color w:val="000000" w:themeColor="text1"/>
          <w:sz w:val="22"/>
          <w:szCs w:val="22"/>
        </w:rPr>
        <w:t>Ekstraordinært årsmøte kan bare behandle og ta avgjørelse i de sakene som står i innkallingen.</w:t>
      </w:r>
      <w:r w:rsidRPr="009839E1">
        <w:rPr>
          <w:rFonts w:ascii="Calibri" w:hAnsi="Calibri" w:cs="Calibri"/>
          <w:i/>
          <w:iCs/>
          <w:color w:val="000000" w:themeColor="text1"/>
          <w:sz w:val="22"/>
          <w:szCs w:val="22"/>
        </w:rPr>
        <w:t xml:space="preserve"> </w:t>
      </w:r>
    </w:p>
    <w:p w14:paraId="4AFCEC5E" w14:textId="77777777" w:rsidR="00AE4318" w:rsidRPr="009839E1" w:rsidRDefault="00AE4318" w:rsidP="00AE4318">
      <w:pPr>
        <w:snapToGrid w:val="0"/>
        <w:contextualSpacing/>
        <w:rPr>
          <w:rFonts w:ascii="Calibri" w:hAnsi="Calibri" w:cs="Calibri"/>
          <w:b/>
          <w:bCs/>
          <w:color w:val="000000" w:themeColor="text1"/>
        </w:rPr>
      </w:pPr>
    </w:p>
    <w:p w14:paraId="6404C10A" w14:textId="77777777"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b/>
          <w:bCs/>
          <w:color w:val="000000" w:themeColor="text1"/>
        </w:rPr>
        <w:t>§ 9. Utsatt årsmøte</w:t>
      </w:r>
    </w:p>
    <w:p w14:paraId="256E963E"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Under ekstraordinære forhold kan styret utsette årsmøtet i inntil to år eller velge en alternativ gjennomføring hvis et medlemsmøte gir sin tilslutning. Det sittende styret fungerer inntil nytt årsmøte er gjennomført.</w:t>
      </w:r>
    </w:p>
    <w:p w14:paraId="1E869ACC" w14:textId="77777777" w:rsidR="00AE4318" w:rsidRPr="009839E1" w:rsidRDefault="00AE4318" w:rsidP="00AE4318">
      <w:pPr>
        <w:snapToGrid w:val="0"/>
        <w:contextualSpacing/>
        <w:rPr>
          <w:rFonts w:ascii="Calibri" w:hAnsi="Calibri" w:cs="Calibri"/>
          <w:color w:val="000000" w:themeColor="text1"/>
        </w:rPr>
      </w:pPr>
    </w:p>
    <w:p w14:paraId="2CED4885" w14:textId="05F3F677" w:rsidR="00AE4318" w:rsidRPr="009839E1" w:rsidRDefault="00272C16" w:rsidP="00AE4318">
      <w:pPr>
        <w:snapToGrid w:val="0"/>
        <w:contextualSpacing/>
        <w:rPr>
          <w:rFonts w:ascii="Calibri" w:hAnsi="Calibri" w:cs="Calibri"/>
          <w:i/>
          <w:iCs/>
          <w:color w:val="000000" w:themeColor="text1"/>
        </w:rPr>
      </w:pPr>
      <w:r w:rsidRPr="009839E1">
        <w:rPr>
          <w:rFonts w:ascii="Calibri" w:hAnsi="Calibri" w:cs="Calibri"/>
          <w:i/>
          <w:iCs/>
          <w:color w:val="000000" w:themeColor="text1"/>
        </w:rPr>
        <w:t xml:space="preserve">Merknad: </w:t>
      </w:r>
      <w:r w:rsidR="00AE4318" w:rsidRPr="009839E1">
        <w:rPr>
          <w:rFonts w:ascii="Calibri" w:hAnsi="Calibri" w:cs="Calibri"/>
          <w:i/>
          <w:iCs/>
          <w:color w:val="000000" w:themeColor="text1"/>
        </w:rPr>
        <w:t>Bør være med.</w:t>
      </w:r>
    </w:p>
    <w:p w14:paraId="2603E9F0" w14:textId="77777777" w:rsidR="00AE4318" w:rsidRPr="009839E1" w:rsidRDefault="00AE4318" w:rsidP="00AE4318">
      <w:pPr>
        <w:snapToGrid w:val="0"/>
        <w:contextualSpacing/>
        <w:rPr>
          <w:rFonts w:ascii="Calibri" w:hAnsi="Calibri" w:cs="Calibri"/>
          <w:i/>
          <w:iCs/>
          <w:color w:val="000000" w:themeColor="text1"/>
        </w:rPr>
      </w:pPr>
      <w:r w:rsidRPr="009839E1">
        <w:rPr>
          <w:rFonts w:ascii="Calibri" w:hAnsi="Calibri" w:cs="Calibri"/>
          <w:i/>
          <w:iCs/>
          <w:color w:val="000000" w:themeColor="text1"/>
        </w:rPr>
        <w:t>.</w:t>
      </w:r>
    </w:p>
    <w:p w14:paraId="7F326AEF" w14:textId="77777777"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b/>
          <w:bCs/>
          <w:color w:val="000000" w:themeColor="text1"/>
        </w:rPr>
        <w:t>§ 10. Styret</w:t>
      </w:r>
    </w:p>
    <w:p w14:paraId="4C3D4F5B"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Styret er høyeste myndighet mellom årsmøtene</w:t>
      </w:r>
    </w:p>
    <w:p w14:paraId="671A2BB3"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Styret holder møter når leder eller et flertall av styremedlemmene krever det.</w:t>
      </w:r>
    </w:p>
    <w:p w14:paraId="720B6377"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 xml:space="preserve">Styret kan fatte vedtak når et flertall av medlemmene er til stede. Vedtak fattes med flertall av stemmene. </w:t>
      </w:r>
    </w:p>
    <w:p w14:paraId="39F3CC95" w14:textId="77777777" w:rsidR="00AE4318" w:rsidRPr="009839E1" w:rsidRDefault="00AE4318" w:rsidP="00AE4318">
      <w:pPr>
        <w:snapToGrid w:val="0"/>
        <w:contextualSpacing/>
        <w:rPr>
          <w:rFonts w:ascii="Calibri" w:hAnsi="Calibri" w:cs="Calibri"/>
          <w:color w:val="000000" w:themeColor="text1"/>
        </w:rPr>
      </w:pPr>
    </w:p>
    <w:p w14:paraId="58FC4FD0"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Styret skal:</w:t>
      </w:r>
    </w:p>
    <w:p w14:paraId="628EB6AD" w14:textId="77777777" w:rsidR="00AE4318" w:rsidRPr="009839E1" w:rsidRDefault="00AE4318" w:rsidP="00F1689B">
      <w:pPr>
        <w:pStyle w:val="Listeavsnitt"/>
        <w:numPr>
          <w:ilvl w:val="0"/>
          <w:numId w:val="5"/>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Iverksette forbundets landsmøtevedtak i samarbeid med forbundsstyret.</w:t>
      </w:r>
    </w:p>
    <w:p w14:paraId="1802FC11" w14:textId="77777777" w:rsidR="00AE4318" w:rsidRPr="009839E1" w:rsidRDefault="00AE4318" w:rsidP="00F1689B">
      <w:pPr>
        <w:pStyle w:val="Listeavsnitt"/>
        <w:numPr>
          <w:ilvl w:val="0"/>
          <w:numId w:val="5"/>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Forberede og iverksette årsmøtets vedtak og behandle andre saker som angår foreningen.</w:t>
      </w:r>
    </w:p>
    <w:p w14:paraId="458CDD42" w14:textId="77777777" w:rsidR="00AE4318" w:rsidRPr="009839E1" w:rsidRDefault="00AE4318" w:rsidP="00F1689B">
      <w:pPr>
        <w:pStyle w:val="Listeavsnitt"/>
        <w:numPr>
          <w:ilvl w:val="0"/>
          <w:numId w:val="5"/>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Reorganisere styret ved langvarig forfall fra medlemmene.</w:t>
      </w:r>
    </w:p>
    <w:p w14:paraId="481118F3" w14:textId="77777777" w:rsidR="00AE4318" w:rsidRPr="009839E1" w:rsidRDefault="00AE4318" w:rsidP="00F1689B">
      <w:pPr>
        <w:pStyle w:val="Listeavsnitt"/>
        <w:numPr>
          <w:ilvl w:val="0"/>
          <w:numId w:val="5"/>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Oppnevne komiteer, utvalg eller personer til å gjøre spesielle oppgaver og utarbeide instruks for disse.</w:t>
      </w:r>
    </w:p>
    <w:p w14:paraId="52F6F24D" w14:textId="77777777" w:rsidR="00AE4318" w:rsidRPr="009839E1" w:rsidRDefault="00AE4318" w:rsidP="00F1689B">
      <w:pPr>
        <w:pStyle w:val="Listeavsnitt"/>
        <w:numPr>
          <w:ilvl w:val="0"/>
          <w:numId w:val="5"/>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Administrere og føre kontroll med foreningens økonomi i henhold til delegert myndighet fra årsmøtet og gjeldende regelverk. Regnskapet revideres av valgt revisor.</w:t>
      </w:r>
    </w:p>
    <w:p w14:paraId="66BA4D83" w14:textId="77777777" w:rsidR="00AE4318" w:rsidRPr="009839E1" w:rsidRDefault="00AE4318" w:rsidP="00F1689B">
      <w:pPr>
        <w:pStyle w:val="Listeavsnitt"/>
        <w:numPr>
          <w:ilvl w:val="0"/>
          <w:numId w:val="5"/>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Føre et register over foreningens medlemmer.</w:t>
      </w:r>
    </w:p>
    <w:p w14:paraId="143C76C1" w14:textId="77777777" w:rsidR="00AE4318" w:rsidRPr="009839E1" w:rsidRDefault="00AE4318" w:rsidP="00F1689B">
      <w:pPr>
        <w:pStyle w:val="Listeavsnitt"/>
        <w:numPr>
          <w:ilvl w:val="0"/>
          <w:numId w:val="5"/>
        </w:numPr>
        <w:snapToGrid w:val="0"/>
        <w:spacing w:after="200"/>
        <w:rPr>
          <w:rFonts w:ascii="Calibri" w:hAnsi="Calibri" w:cs="Calibri"/>
          <w:color w:val="000000" w:themeColor="text1"/>
          <w:sz w:val="22"/>
          <w:szCs w:val="22"/>
        </w:rPr>
      </w:pPr>
      <w:r w:rsidRPr="009839E1">
        <w:rPr>
          <w:rFonts w:ascii="Calibri" w:hAnsi="Calibri" w:cs="Calibri"/>
          <w:color w:val="000000" w:themeColor="text1"/>
          <w:sz w:val="22"/>
          <w:szCs w:val="22"/>
        </w:rPr>
        <w:t>Representere foreningen utad.</w:t>
      </w:r>
    </w:p>
    <w:p w14:paraId="6EA48D9F" w14:textId="77777777"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b/>
          <w:bCs/>
          <w:color w:val="000000" w:themeColor="text1"/>
        </w:rPr>
        <w:t>§ 11. Vedtektsendring</w:t>
      </w:r>
    </w:p>
    <w:p w14:paraId="39D9FFDA"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 xml:space="preserve">Vedtektene kan bare endres </w:t>
      </w:r>
      <w:proofErr w:type="spellStart"/>
      <w:r w:rsidRPr="009839E1">
        <w:rPr>
          <w:rFonts w:ascii="Calibri" w:hAnsi="Calibri" w:cs="Calibri"/>
          <w:color w:val="000000" w:themeColor="text1"/>
        </w:rPr>
        <w:t>pa</w:t>
      </w:r>
      <w:proofErr w:type="spellEnd"/>
      <w:r w:rsidRPr="009839E1">
        <w:rPr>
          <w:rFonts w:ascii="Calibri" w:hAnsi="Calibri" w:cs="Calibri"/>
          <w:color w:val="000000" w:themeColor="text1"/>
        </w:rPr>
        <w:t>̊ ordinært eller ekstraordinært årsmøte. Vedtak om endring krever to tredels flertall av stemmene.</w:t>
      </w:r>
    </w:p>
    <w:p w14:paraId="7B392808" w14:textId="77777777" w:rsidR="00AE4318" w:rsidRPr="009839E1" w:rsidRDefault="00AE4318" w:rsidP="00AE4318">
      <w:pPr>
        <w:snapToGrid w:val="0"/>
        <w:contextualSpacing/>
        <w:rPr>
          <w:rFonts w:ascii="Calibri" w:hAnsi="Calibri" w:cs="Calibri"/>
          <w:color w:val="000000" w:themeColor="text1"/>
        </w:rPr>
      </w:pPr>
    </w:p>
    <w:p w14:paraId="5AC1B2F1" w14:textId="77777777" w:rsidR="00AE4318" w:rsidRPr="009839E1" w:rsidRDefault="00AE4318" w:rsidP="00AE4318">
      <w:pPr>
        <w:snapToGrid w:val="0"/>
        <w:contextualSpacing/>
        <w:rPr>
          <w:rFonts w:ascii="Calibri" w:hAnsi="Calibri" w:cs="Calibri"/>
          <w:b/>
          <w:bCs/>
          <w:color w:val="000000" w:themeColor="text1"/>
        </w:rPr>
      </w:pPr>
      <w:r w:rsidRPr="009839E1">
        <w:rPr>
          <w:rFonts w:ascii="Calibri" w:hAnsi="Calibri" w:cs="Calibri"/>
          <w:b/>
          <w:bCs/>
          <w:color w:val="000000" w:themeColor="text1"/>
        </w:rPr>
        <w:t>§ 12. Oppløsning</w:t>
      </w:r>
    </w:p>
    <w:p w14:paraId="53FAA117" w14:textId="77777777" w:rsidR="00AE4318" w:rsidRPr="009839E1" w:rsidRDefault="00AE4318" w:rsidP="00AE4318">
      <w:pPr>
        <w:snapToGrid w:val="0"/>
        <w:contextualSpacing/>
        <w:rPr>
          <w:rFonts w:ascii="Calibri" w:hAnsi="Calibri" w:cs="Calibri"/>
          <w:color w:val="000000" w:themeColor="text1"/>
        </w:rPr>
      </w:pPr>
      <w:r w:rsidRPr="009839E1">
        <w:rPr>
          <w:rFonts w:ascii="Calibri" w:hAnsi="Calibri" w:cs="Calibri"/>
          <w:color w:val="000000" w:themeColor="text1"/>
        </w:rPr>
        <w:t xml:space="preserve">Foreningen kan bare oppløses </w:t>
      </w:r>
      <w:proofErr w:type="spellStart"/>
      <w:r w:rsidRPr="009839E1">
        <w:rPr>
          <w:rFonts w:ascii="Calibri" w:hAnsi="Calibri" w:cs="Calibri"/>
          <w:color w:val="000000" w:themeColor="text1"/>
        </w:rPr>
        <w:t>pa</w:t>
      </w:r>
      <w:proofErr w:type="spellEnd"/>
      <w:r w:rsidRPr="009839E1">
        <w:rPr>
          <w:rFonts w:ascii="Calibri" w:hAnsi="Calibri" w:cs="Calibri"/>
          <w:color w:val="000000" w:themeColor="text1"/>
        </w:rPr>
        <w:t>̊ ordinært eller ekstraordinært årsmøte. Vedtak om oppløsning krever to tredels flertall av stemmene.</w:t>
      </w:r>
    </w:p>
    <w:p w14:paraId="5102CB84" w14:textId="77777777" w:rsidR="00AE4318" w:rsidRPr="009839E1" w:rsidRDefault="00AE4318" w:rsidP="00AE4318">
      <w:pPr>
        <w:snapToGrid w:val="0"/>
        <w:contextualSpacing/>
        <w:rPr>
          <w:rFonts w:ascii="Calibri" w:hAnsi="Calibri" w:cs="Calibri"/>
          <w:color w:val="000000" w:themeColor="text1"/>
        </w:rPr>
      </w:pPr>
    </w:p>
    <w:p w14:paraId="734670D3" w14:textId="77777777" w:rsidR="00AE4318" w:rsidRPr="009839E1" w:rsidRDefault="00AE4318" w:rsidP="00AE4318">
      <w:pPr>
        <w:snapToGrid w:val="0"/>
        <w:contextualSpacing/>
        <w:rPr>
          <w:rFonts w:ascii="Calibri" w:hAnsi="Calibri" w:cs="Calibri"/>
          <w:iCs/>
          <w:color w:val="000000" w:themeColor="text1"/>
        </w:rPr>
      </w:pPr>
      <w:r w:rsidRPr="009839E1">
        <w:rPr>
          <w:rFonts w:ascii="Calibri" w:hAnsi="Calibri" w:cs="Calibri"/>
          <w:color w:val="000000" w:themeColor="text1"/>
        </w:rPr>
        <w:t>Etter oppløsning skal foreningens netto formue, arkiver, protokoller og regnskaper overføres til Statens vegvesens pensjonistforbund.</w:t>
      </w:r>
      <w:r w:rsidRPr="009839E1">
        <w:rPr>
          <w:rFonts w:ascii="Calibri" w:hAnsi="Calibri" w:cs="Calibri"/>
          <w:i/>
          <w:color w:val="000000" w:themeColor="text1"/>
        </w:rPr>
        <w:t xml:space="preserve"> </w:t>
      </w:r>
      <w:r w:rsidRPr="009839E1">
        <w:rPr>
          <w:rFonts w:ascii="Calibri" w:hAnsi="Calibri" w:cs="Calibri"/>
          <w:iCs/>
          <w:color w:val="000000" w:themeColor="text1"/>
        </w:rPr>
        <w:t xml:space="preserve"> </w:t>
      </w:r>
    </w:p>
    <w:p w14:paraId="706341BD" w14:textId="77777777" w:rsidR="00AE4318" w:rsidRPr="009839E1" w:rsidRDefault="00AE4318" w:rsidP="00AE4318">
      <w:pPr>
        <w:snapToGrid w:val="0"/>
        <w:contextualSpacing/>
        <w:rPr>
          <w:rFonts w:ascii="Calibri" w:hAnsi="Calibri" w:cs="Calibri"/>
          <w:i/>
          <w:iCs/>
          <w:color w:val="000000" w:themeColor="text1"/>
        </w:rPr>
      </w:pPr>
    </w:p>
    <w:p w14:paraId="2ADDEFDD" w14:textId="51C1921B" w:rsidR="00AE4318" w:rsidRPr="009839E1" w:rsidRDefault="00272C16" w:rsidP="00AE4318">
      <w:pPr>
        <w:snapToGrid w:val="0"/>
        <w:contextualSpacing/>
        <w:rPr>
          <w:rFonts w:ascii="Calibri" w:hAnsi="Calibri" w:cs="Calibri"/>
          <w:i/>
          <w:iCs/>
          <w:color w:val="000000" w:themeColor="text1"/>
        </w:rPr>
      </w:pPr>
      <w:r w:rsidRPr="009839E1">
        <w:rPr>
          <w:rFonts w:ascii="Calibri" w:hAnsi="Calibri" w:cs="Calibri"/>
          <w:i/>
          <w:iCs/>
          <w:color w:val="000000" w:themeColor="text1"/>
        </w:rPr>
        <w:t xml:space="preserve">Merknad: </w:t>
      </w:r>
      <w:r w:rsidR="005E3E26" w:rsidRPr="009839E1">
        <w:rPr>
          <w:rFonts w:ascii="Calibri" w:hAnsi="Calibri" w:cs="Calibri"/>
          <w:i/>
          <w:iCs/>
          <w:color w:val="000000" w:themeColor="text1"/>
        </w:rPr>
        <w:t xml:space="preserve">pkt. </w:t>
      </w:r>
      <w:r w:rsidR="00AE4318" w:rsidRPr="009839E1">
        <w:rPr>
          <w:rFonts w:ascii="Calibri" w:hAnsi="Calibri" w:cs="Calibri"/>
          <w:i/>
          <w:iCs/>
          <w:color w:val="000000" w:themeColor="text1"/>
        </w:rPr>
        <w:t>1</w:t>
      </w:r>
      <w:r w:rsidRPr="009839E1">
        <w:rPr>
          <w:rFonts w:ascii="Calibri" w:hAnsi="Calibri" w:cs="Calibri"/>
          <w:i/>
          <w:iCs/>
          <w:color w:val="000000" w:themeColor="text1"/>
        </w:rPr>
        <w:t xml:space="preserve"> </w:t>
      </w:r>
      <w:r w:rsidR="00AE4318" w:rsidRPr="009839E1">
        <w:rPr>
          <w:rFonts w:ascii="Calibri" w:hAnsi="Calibri" w:cs="Calibri"/>
          <w:i/>
          <w:iCs/>
          <w:color w:val="000000" w:themeColor="text1"/>
        </w:rPr>
        <w:t>Paragrafen er obligatorisk</w:t>
      </w:r>
    </w:p>
    <w:p w14:paraId="1F11EA44" w14:textId="799F49E3" w:rsidR="00AE4318" w:rsidRPr="009839E1" w:rsidRDefault="00272C16" w:rsidP="00E209AE">
      <w:pPr>
        <w:snapToGrid w:val="0"/>
        <w:contextualSpacing/>
        <w:rPr>
          <w:rFonts w:ascii="Calibri" w:hAnsi="Calibri" w:cs="Calibri"/>
          <w:i/>
          <w:iCs/>
          <w:color w:val="000000" w:themeColor="text1"/>
        </w:rPr>
      </w:pPr>
      <w:r w:rsidRPr="009839E1">
        <w:rPr>
          <w:rFonts w:ascii="Calibri" w:hAnsi="Calibri" w:cs="Calibri"/>
          <w:i/>
          <w:iCs/>
          <w:color w:val="000000" w:themeColor="text1"/>
        </w:rPr>
        <w:t xml:space="preserve">Merknad: </w:t>
      </w:r>
      <w:r w:rsidR="005E3E26" w:rsidRPr="009839E1">
        <w:rPr>
          <w:rFonts w:ascii="Calibri" w:hAnsi="Calibri" w:cs="Calibri"/>
          <w:i/>
          <w:iCs/>
          <w:color w:val="000000" w:themeColor="text1"/>
        </w:rPr>
        <w:t xml:space="preserve">pkt. </w:t>
      </w:r>
      <w:r w:rsidR="00AE4318" w:rsidRPr="009839E1">
        <w:rPr>
          <w:rFonts w:ascii="Calibri" w:hAnsi="Calibri" w:cs="Calibri"/>
          <w:i/>
          <w:iCs/>
          <w:color w:val="000000" w:themeColor="text1"/>
        </w:rPr>
        <w:t>2</w:t>
      </w:r>
      <w:r w:rsidRPr="009839E1">
        <w:rPr>
          <w:rFonts w:ascii="Calibri" w:hAnsi="Calibri" w:cs="Calibri"/>
          <w:i/>
          <w:iCs/>
          <w:color w:val="000000" w:themeColor="text1"/>
        </w:rPr>
        <w:t xml:space="preserve"> </w:t>
      </w:r>
      <w:r w:rsidR="00AE4318" w:rsidRPr="009839E1">
        <w:rPr>
          <w:rFonts w:ascii="Calibri" w:hAnsi="Calibri" w:cs="Calibri"/>
          <w:i/>
          <w:iCs/>
          <w:color w:val="000000" w:themeColor="text1"/>
        </w:rPr>
        <w:t>Oppløsning skal skje på to separate møter. Ett med anbefaling og ett med endelig vedtak</w:t>
      </w:r>
    </w:p>
    <w:p w14:paraId="0D54FCD0" w14:textId="77777777" w:rsidR="00AE4318" w:rsidRPr="001C1E25" w:rsidRDefault="00AE4318" w:rsidP="00AE4318">
      <w:r w:rsidRPr="001C1E25">
        <w:br/>
      </w:r>
    </w:p>
    <w:p w14:paraId="34D027F9" w14:textId="176A5152" w:rsidR="00AE4318" w:rsidRPr="008D08C6" w:rsidRDefault="00AE4318" w:rsidP="00632265">
      <w:pPr>
        <w:pStyle w:val="Overskrift1"/>
        <w:rPr>
          <w:rFonts w:ascii="Calibri" w:hAnsi="Calibri" w:cs="Calibri"/>
        </w:rPr>
      </w:pPr>
      <w:r w:rsidRPr="001C1E25">
        <w:rPr>
          <w:rFonts w:cs="Times New Roman"/>
        </w:rPr>
        <w:br w:type="page"/>
      </w:r>
      <w:bookmarkStart w:id="3" w:name="_Toc160883980"/>
      <w:bookmarkStart w:id="4" w:name="_Toc196480589"/>
      <w:r w:rsidRPr="008D08C6">
        <w:rPr>
          <w:rFonts w:ascii="Calibri" w:hAnsi="Calibri" w:cs="Calibri"/>
        </w:rPr>
        <w:lastRenderedPageBreak/>
        <w:t>Vedlegg 3</w:t>
      </w:r>
      <w:r w:rsidR="00272C16" w:rsidRPr="008D08C6">
        <w:rPr>
          <w:rFonts w:ascii="Calibri" w:hAnsi="Calibri" w:cs="Calibri"/>
        </w:rPr>
        <w:t xml:space="preserve"> </w:t>
      </w:r>
      <w:r w:rsidRPr="008D08C6">
        <w:rPr>
          <w:rFonts w:ascii="Calibri" w:hAnsi="Calibri" w:cs="Calibri"/>
        </w:rPr>
        <w:t>Handlingsprogram</w:t>
      </w:r>
      <w:bookmarkEnd w:id="3"/>
      <w:r w:rsidR="008E2461" w:rsidRPr="008D08C6">
        <w:rPr>
          <w:rFonts w:ascii="Calibri" w:hAnsi="Calibri" w:cs="Calibri"/>
        </w:rPr>
        <w:t xml:space="preserve"> 202</w:t>
      </w:r>
      <w:r w:rsidR="00192B94">
        <w:rPr>
          <w:rFonts w:ascii="Calibri" w:hAnsi="Calibri" w:cs="Calibri"/>
        </w:rPr>
        <w:t>6</w:t>
      </w:r>
      <w:r w:rsidR="008E2461" w:rsidRPr="008D08C6">
        <w:rPr>
          <w:rFonts w:ascii="Calibri" w:hAnsi="Calibri" w:cs="Calibri"/>
        </w:rPr>
        <w:t>–202</w:t>
      </w:r>
      <w:bookmarkEnd w:id="4"/>
      <w:r w:rsidR="00192B94">
        <w:rPr>
          <w:rFonts w:ascii="Calibri" w:hAnsi="Calibri" w:cs="Calibri"/>
        </w:rPr>
        <w:t>7</w:t>
      </w:r>
    </w:p>
    <w:p w14:paraId="309A47BC" w14:textId="77777777" w:rsidR="00AE4318" w:rsidRPr="008D08C6" w:rsidRDefault="00AE4318" w:rsidP="00AE4318">
      <w:pPr>
        <w:snapToGrid w:val="0"/>
        <w:contextualSpacing/>
        <w:rPr>
          <w:rFonts w:ascii="Calibri" w:hAnsi="Calibri" w:cs="Calibri"/>
        </w:rPr>
      </w:pPr>
    </w:p>
    <w:p w14:paraId="17E5C357" w14:textId="70392A44" w:rsidR="00AE4318" w:rsidRPr="008D08C6" w:rsidRDefault="00AE4318" w:rsidP="00AE4318">
      <w:pPr>
        <w:snapToGrid w:val="0"/>
        <w:contextualSpacing/>
        <w:rPr>
          <w:rFonts w:ascii="Calibri" w:hAnsi="Calibri" w:cs="Calibri"/>
        </w:rPr>
      </w:pPr>
      <w:r w:rsidRPr="008D08C6">
        <w:rPr>
          <w:rFonts w:ascii="Calibri" w:hAnsi="Calibri" w:cs="Calibri"/>
        </w:rPr>
        <w:t>Forbundets handlingsprogram 202</w:t>
      </w:r>
      <w:r w:rsidR="00192B94">
        <w:rPr>
          <w:rFonts w:ascii="Calibri" w:hAnsi="Calibri" w:cs="Calibri"/>
        </w:rPr>
        <w:t>6</w:t>
      </w:r>
      <w:r w:rsidRPr="008D08C6">
        <w:rPr>
          <w:rFonts w:ascii="Calibri" w:hAnsi="Calibri" w:cs="Calibri"/>
        </w:rPr>
        <w:t>–202</w:t>
      </w:r>
      <w:r w:rsidR="00192B94">
        <w:rPr>
          <w:rFonts w:ascii="Calibri" w:hAnsi="Calibri" w:cs="Calibri"/>
        </w:rPr>
        <w:t>7</w:t>
      </w:r>
      <w:r w:rsidRPr="008D08C6">
        <w:rPr>
          <w:rFonts w:ascii="Calibri" w:hAnsi="Calibri" w:cs="Calibri"/>
        </w:rPr>
        <w:t xml:space="preserve"> ble vedtatt av landsmøtet 202</w:t>
      </w:r>
      <w:r w:rsidR="00192B94">
        <w:rPr>
          <w:rFonts w:ascii="Calibri" w:hAnsi="Calibri" w:cs="Calibri"/>
        </w:rPr>
        <w:t>5</w:t>
      </w:r>
      <w:r w:rsidRPr="008D08C6">
        <w:rPr>
          <w:rFonts w:ascii="Calibri" w:hAnsi="Calibri" w:cs="Calibri"/>
        </w:rPr>
        <w:t>.</w:t>
      </w:r>
    </w:p>
    <w:p w14:paraId="05B02C3D" w14:textId="53280C6F" w:rsidR="008D08C6" w:rsidRPr="008D08C6" w:rsidRDefault="008D08C6" w:rsidP="00AE4318">
      <w:pPr>
        <w:snapToGrid w:val="0"/>
        <w:contextualSpacing/>
        <w:rPr>
          <w:rFonts w:ascii="Calibri" w:hAnsi="Calibri" w:cs="Calibri"/>
        </w:rPr>
      </w:pPr>
      <w:r w:rsidRPr="008D08C6">
        <w:rPr>
          <w:rFonts w:ascii="Calibri" w:hAnsi="Calibri" w:cs="Calibri"/>
        </w:rPr>
        <w:t>Handlingsprogrammet kommer opp til ny behandling på landsmøtet 202</w:t>
      </w:r>
      <w:r w:rsidR="00192B94">
        <w:rPr>
          <w:rFonts w:ascii="Calibri" w:hAnsi="Calibri" w:cs="Calibri"/>
        </w:rPr>
        <w:t>7</w:t>
      </w:r>
    </w:p>
    <w:p w14:paraId="00E25CDF" w14:textId="77777777" w:rsidR="00192B94" w:rsidRPr="002E5F58" w:rsidRDefault="00192B94" w:rsidP="00192B94">
      <w:pPr>
        <w:pStyle w:val="Overskrift1"/>
      </w:pPr>
      <w:bookmarkStart w:id="5" w:name="_Toc187144218"/>
      <w:bookmarkStart w:id="6" w:name="_Toc160883981"/>
      <w:bookmarkStart w:id="7" w:name="_Toc196480590"/>
      <w:r w:rsidRPr="002E5F58">
        <w:t>Innledning</w:t>
      </w:r>
      <w:bookmarkEnd w:id="5"/>
    </w:p>
    <w:p w14:paraId="45F23AFB" w14:textId="487B9DAA" w:rsidR="00192B94" w:rsidRPr="005E15EF" w:rsidRDefault="00192B94" w:rsidP="00192B94">
      <w:pPr>
        <w:snapToGrid w:val="0"/>
        <w:contextualSpacing/>
        <w:rPr>
          <w:rFonts w:cstheme="minorHAnsi"/>
          <w:color w:val="000000" w:themeColor="text1"/>
        </w:rPr>
      </w:pPr>
      <w:r w:rsidRPr="005E15EF">
        <w:rPr>
          <w:rFonts w:cstheme="minorHAnsi"/>
          <w:color w:val="000000" w:themeColor="text1"/>
        </w:rPr>
        <w:t>Handlingsprogrammet skal bidra til å ordne arbeidet med å bedre pensjonistenes levekår innenfor de rammene som er lagt for Statens vegvesens pensjonistforbund (</w:t>
      </w:r>
      <w:proofErr w:type="spellStart"/>
      <w:r w:rsidRPr="005E15EF">
        <w:rPr>
          <w:rFonts w:cstheme="minorHAnsi"/>
          <w:color w:val="000000" w:themeColor="text1"/>
        </w:rPr>
        <w:t>SVP</w:t>
      </w:r>
      <w:proofErr w:type="spellEnd"/>
      <w:r w:rsidRPr="005E15EF">
        <w:rPr>
          <w:rFonts w:cstheme="minorHAnsi"/>
          <w:color w:val="000000" w:themeColor="text1"/>
        </w:rPr>
        <w:t>).</w:t>
      </w:r>
    </w:p>
    <w:p w14:paraId="78CD8F93" w14:textId="77777777" w:rsidR="00192B94" w:rsidRPr="005E15EF" w:rsidRDefault="00192B94" w:rsidP="00192B94">
      <w:pPr>
        <w:pStyle w:val="Listeavsnitt"/>
        <w:numPr>
          <w:ilvl w:val="0"/>
          <w:numId w:val="39"/>
        </w:numPr>
        <w:snapToGrid w:val="0"/>
        <w:spacing w:after="200"/>
        <w:rPr>
          <w:rFonts w:cstheme="minorHAnsi"/>
          <w:color w:val="000000" w:themeColor="text1"/>
          <w:sz w:val="22"/>
          <w:szCs w:val="22"/>
        </w:rPr>
      </w:pPr>
      <w:r w:rsidRPr="005E15EF">
        <w:rPr>
          <w:rFonts w:cstheme="minorHAnsi"/>
          <w:color w:val="000000" w:themeColor="text1"/>
          <w:sz w:val="22"/>
          <w:szCs w:val="22"/>
        </w:rPr>
        <w:t xml:space="preserve">Pensjonistenes pensjon, rettigheter og offentlige velferdstjenester forbedres ved at pensjonistene deltar aktivt i samfunnslivet og ved at forbundet fremmer viktige krav til myndighetene. </w:t>
      </w:r>
    </w:p>
    <w:p w14:paraId="010A0194" w14:textId="77777777" w:rsidR="00192B94" w:rsidRPr="005E15EF" w:rsidRDefault="00192B94" w:rsidP="00192B94">
      <w:pPr>
        <w:pStyle w:val="Listeavsnitt"/>
        <w:numPr>
          <w:ilvl w:val="0"/>
          <w:numId w:val="39"/>
        </w:numPr>
        <w:spacing w:after="200"/>
        <w:rPr>
          <w:rFonts w:ascii="Calibri" w:hAnsi="Calibri" w:cs="Calibri"/>
          <w:color w:val="000000" w:themeColor="text1"/>
          <w:sz w:val="22"/>
          <w:szCs w:val="22"/>
        </w:rPr>
      </w:pPr>
      <w:r w:rsidRPr="005E15EF">
        <w:rPr>
          <w:rFonts w:ascii="Calibri" w:hAnsi="Calibri" w:cs="Calibri"/>
          <w:color w:val="000000" w:themeColor="text1"/>
          <w:sz w:val="22"/>
          <w:szCs w:val="22"/>
        </w:rPr>
        <w:t>Det er en styrke for forbundet og foreningene at medlemmene har stor praktisk og teoretisk kunnskap både om faget sitt og om samfunnsspørsmål som er viktige for pensjonister.</w:t>
      </w:r>
    </w:p>
    <w:p w14:paraId="77EB31F3" w14:textId="77777777" w:rsidR="00192B94" w:rsidRPr="005E15EF" w:rsidRDefault="00192B94" w:rsidP="00192B94">
      <w:pPr>
        <w:pStyle w:val="Listeavsnitt"/>
        <w:numPr>
          <w:ilvl w:val="0"/>
          <w:numId w:val="39"/>
        </w:numPr>
        <w:snapToGrid w:val="0"/>
        <w:spacing w:after="200"/>
        <w:rPr>
          <w:rFonts w:cstheme="minorHAnsi"/>
          <w:color w:val="000000" w:themeColor="text1"/>
          <w:sz w:val="22"/>
          <w:szCs w:val="22"/>
        </w:rPr>
      </w:pPr>
      <w:r w:rsidRPr="005E15EF">
        <w:rPr>
          <w:rFonts w:cstheme="minorHAnsi"/>
          <w:color w:val="000000" w:themeColor="text1"/>
          <w:sz w:val="22"/>
          <w:szCs w:val="22"/>
        </w:rPr>
        <w:t xml:space="preserve">Det er en ulempe at organisasjonen oftest bare greier å rekruttere tillitsvalgte fra en mindre del av medlemsgruppa. </w:t>
      </w:r>
    </w:p>
    <w:p w14:paraId="14E83769" w14:textId="77777777" w:rsidR="00192B94" w:rsidRPr="005E15EF" w:rsidRDefault="00192B94" w:rsidP="00192B94">
      <w:pPr>
        <w:pStyle w:val="Listeavsnitt"/>
        <w:numPr>
          <w:ilvl w:val="0"/>
          <w:numId w:val="39"/>
        </w:numPr>
        <w:snapToGrid w:val="0"/>
        <w:spacing w:after="200"/>
        <w:rPr>
          <w:rFonts w:cstheme="minorHAnsi"/>
          <w:color w:val="000000" w:themeColor="text1"/>
          <w:sz w:val="22"/>
          <w:szCs w:val="22"/>
        </w:rPr>
      </w:pPr>
      <w:r w:rsidRPr="005E15EF">
        <w:rPr>
          <w:rFonts w:cstheme="minorHAnsi"/>
          <w:color w:val="000000" w:themeColor="text1"/>
          <w:sz w:val="22"/>
          <w:szCs w:val="22"/>
        </w:rPr>
        <w:t xml:space="preserve">Det utfordrer pensjonistenes gode liv at vi ikke alltid blir tatt på alvor som fullverdige samfunnsdeltakere. </w:t>
      </w:r>
    </w:p>
    <w:p w14:paraId="2BA26706" w14:textId="77777777" w:rsidR="00192B94" w:rsidRPr="005E15EF" w:rsidRDefault="00192B94" w:rsidP="00192B94">
      <w:pPr>
        <w:snapToGrid w:val="0"/>
        <w:spacing w:before="100" w:beforeAutospacing="1" w:after="100" w:afterAutospacing="1"/>
        <w:contextualSpacing/>
        <w:rPr>
          <w:rFonts w:eastAsia="Times New Roman" w:cstheme="minorHAnsi"/>
          <w:color w:val="000000" w:themeColor="text1"/>
          <w:lang w:eastAsia="nb-NO"/>
        </w:rPr>
      </w:pPr>
      <w:r w:rsidRPr="005E15EF">
        <w:rPr>
          <w:rFonts w:eastAsia="Times New Roman" w:cstheme="minorHAnsi"/>
          <w:color w:val="000000" w:themeColor="text1"/>
          <w:lang w:eastAsia="nb-NO"/>
        </w:rPr>
        <w:t>Gjennom arbeidet for pensjonistene vil Statens vegvesens pensjonistforbund (</w:t>
      </w:r>
      <w:proofErr w:type="spellStart"/>
      <w:r w:rsidRPr="005E15EF">
        <w:rPr>
          <w:rFonts w:eastAsia="Times New Roman" w:cstheme="minorHAnsi"/>
          <w:color w:val="000000" w:themeColor="text1"/>
          <w:lang w:eastAsia="nb-NO"/>
        </w:rPr>
        <w:t>SVP</w:t>
      </w:r>
      <w:proofErr w:type="spellEnd"/>
      <w:r w:rsidRPr="005E15EF">
        <w:rPr>
          <w:rFonts w:eastAsia="Times New Roman" w:cstheme="minorHAnsi"/>
          <w:color w:val="000000" w:themeColor="text1"/>
          <w:lang w:eastAsia="nb-NO"/>
        </w:rPr>
        <w:t>) og medlemsforeningene bidra til at organisasjonens formål og verdigrunnlag blir realisert, slik de står i forbundets vedtekter §§ 2 og 3.</w:t>
      </w:r>
    </w:p>
    <w:p w14:paraId="10572DA5" w14:textId="77777777" w:rsidR="00192B94" w:rsidRPr="005E15EF" w:rsidRDefault="00192B94" w:rsidP="00192B94">
      <w:pPr>
        <w:pStyle w:val="Listeavsnitt"/>
        <w:numPr>
          <w:ilvl w:val="0"/>
          <w:numId w:val="12"/>
        </w:numPr>
        <w:snapToGrid w:val="0"/>
        <w:spacing w:before="100" w:beforeAutospacing="1" w:after="100" w:afterAutospacing="1"/>
        <w:ind w:left="1068"/>
        <w:rPr>
          <w:rFonts w:eastAsia="Times New Roman" w:cstheme="minorHAnsi"/>
          <w:color w:val="000000" w:themeColor="text1"/>
          <w:sz w:val="22"/>
          <w:szCs w:val="22"/>
          <w:lang w:eastAsia="nb-NO"/>
        </w:rPr>
      </w:pPr>
      <w:r w:rsidRPr="005E15EF">
        <w:rPr>
          <w:rFonts w:eastAsia="Times New Roman" w:cstheme="minorHAnsi"/>
          <w:color w:val="000000" w:themeColor="text1"/>
          <w:sz w:val="22"/>
          <w:szCs w:val="22"/>
          <w:lang w:eastAsia="nb-NO"/>
        </w:rPr>
        <w:t>§ 2 Formål. Forbundets formål er å fremme medlemmenes felles sosiale, helsemessige, økonomiske og kulturelle interesser og bidra til deres samfunnsdeltakelse.</w:t>
      </w:r>
    </w:p>
    <w:p w14:paraId="7B7ECBF5" w14:textId="77777777" w:rsidR="00192B94" w:rsidRPr="005E15EF" w:rsidRDefault="00192B94" w:rsidP="00192B94">
      <w:pPr>
        <w:pStyle w:val="Listeavsnitt"/>
        <w:numPr>
          <w:ilvl w:val="0"/>
          <w:numId w:val="12"/>
        </w:numPr>
        <w:snapToGrid w:val="0"/>
        <w:spacing w:before="100" w:beforeAutospacing="1" w:after="100" w:afterAutospacing="1"/>
        <w:ind w:left="1068"/>
        <w:rPr>
          <w:rFonts w:eastAsia="Times New Roman" w:cstheme="minorHAnsi"/>
          <w:color w:val="000000" w:themeColor="text1"/>
          <w:sz w:val="22"/>
          <w:szCs w:val="22"/>
          <w:lang w:eastAsia="nb-NO"/>
        </w:rPr>
      </w:pPr>
      <w:r w:rsidRPr="005E15EF">
        <w:rPr>
          <w:rFonts w:eastAsia="Times New Roman" w:cstheme="minorHAnsi"/>
          <w:color w:val="000000" w:themeColor="text1"/>
          <w:sz w:val="22"/>
          <w:szCs w:val="22"/>
          <w:lang w:eastAsia="nb-NO"/>
        </w:rPr>
        <w:t>§ 3 Verdigrunnlag. Organisasjonen er religions-, livssyns- og partipolitisk uavhengig. Våre verdier er respekt, likeverd og deltakelse.</w:t>
      </w:r>
    </w:p>
    <w:p w14:paraId="4A637EF9" w14:textId="77777777" w:rsidR="00192B94" w:rsidRPr="005E15EF" w:rsidRDefault="00192B94" w:rsidP="00192B94">
      <w:pPr>
        <w:rPr>
          <w:i/>
          <w:iCs/>
          <w:color w:val="000000" w:themeColor="text1"/>
          <w:lang w:eastAsia="nb-NO"/>
        </w:rPr>
      </w:pPr>
      <w:r w:rsidRPr="005E15EF">
        <w:rPr>
          <w:color w:val="000000" w:themeColor="text1"/>
          <w:lang w:eastAsia="nb-NO"/>
        </w:rPr>
        <w:t xml:space="preserve">Handlingsprogrammet gir føringer for arbeidet i forbundet og medlemsforeningene. </w:t>
      </w:r>
    </w:p>
    <w:p w14:paraId="660AF1CB" w14:textId="77777777" w:rsidR="00192B94" w:rsidRDefault="00192B94" w:rsidP="00192B94">
      <w:pPr>
        <w:rPr>
          <w:color w:val="000000" w:themeColor="text1"/>
          <w:lang w:eastAsia="nb-NO"/>
        </w:rPr>
      </w:pPr>
      <w:r w:rsidRPr="005E15EF">
        <w:rPr>
          <w:color w:val="000000" w:themeColor="text1"/>
          <w:lang w:eastAsia="nb-NO"/>
        </w:rPr>
        <w:t xml:space="preserve">Forbundet og foreningene vil utarbeide aktivitetsplaner for sin virksomhet med utgangspunkt i dette handlingsprogrammet. </w:t>
      </w:r>
    </w:p>
    <w:p w14:paraId="6A079A5B" w14:textId="77777777" w:rsidR="00192B94" w:rsidRPr="002E5F58" w:rsidRDefault="00192B94" w:rsidP="00192B94">
      <w:pPr>
        <w:pStyle w:val="Overskrift1"/>
      </w:pPr>
      <w:bookmarkStart w:id="8" w:name="_Toc187144219"/>
      <w:r w:rsidRPr="002E5F58">
        <w:t>Handlingsprogram</w:t>
      </w:r>
      <w:bookmarkEnd w:id="8"/>
    </w:p>
    <w:p w14:paraId="40B99124" w14:textId="77777777" w:rsidR="00192B94" w:rsidRDefault="00192B94" w:rsidP="00192B94">
      <w:pPr>
        <w:pStyle w:val="Overskrift2"/>
        <w:rPr>
          <w:lang w:eastAsia="nb-NO"/>
        </w:rPr>
      </w:pPr>
      <w:r>
        <w:rPr>
          <w:rFonts w:eastAsia="Times New Roman"/>
          <w:lang w:eastAsia="nb-NO"/>
        </w:rPr>
        <w:t>Vi vil.......</w:t>
      </w:r>
    </w:p>
    <w:p w14:paraId="2A01E420" w14:textId="77777777" w:rsidR="00192B94" w:rsidRDefault="00192B94" w:rsidP="00192B94">
      <w:pPr>
        <w:rPr>
          <w:color w:val="000000" w:themeColor="text1"/>
          <w:lang w:eastAsia="nb-NO"/>
        </w:rPr>
      </w:pPr>
      <w:r w:rsidRPr="005E15EF">
        <w:rPr>
          <w:color w:val="000000" w:themeColor="text1"/>
          <w:lang w:eastAsia="nb-NO"/>
        </w:rPr>
        <w:t>Forbundet og foreningene har et felles ansvar for å gjennomføre tiltakene i handlingsprogrammet, men har forskjellige roller. Dette framgår av de punktvise tiltakene, og angitt som henholdsvis sentralt og lokalt ansvar.</w:t>
      </w:r>
      <w:bookmarkStart w:id="9" w:name="_Toc187144220"/>
    </w:p>
    <w:p w14:paraId="773C6C8B" w14:textId="77777777" w:rsidR="00FB7020" w:rsidRDefault="00FB7020" w:rsidP="00192B94">
      <w:pPr>
        <w:rPr>
          <w:color w:val="000000" w:themeColor="text1"/>
          <w:lang w:eastAsia="nb-NO"/>
        </w:rPr>
      </w:pPr>
    </w:p>
    <w:p w14:paraId="0B3D42C3" w14:textId="77777777" w:rsidR="00192B94" w:rsidRPr="002E5F58" w:rsidRDefault="00192B94" w:rsidP="00192B94">
      <w:pPr>
        <w:pStyle w:val="Overskrift2"/>
      </w:pPr>
      <w:r w:rsidRPr="002E5F58">
        <w:t>Resultatområde 1: Internt arbeid</w:t>
      </w:r>
      <w:bookmarkStart w:id="10" w:name="_Hlk187844272"/>
      <w:bookmarkEnd w:id="9"/>
    </w:p>
    <w:p w14:paraId="4836DA1A" w14:textId="77777777" w:rsidR="00192B94" w:rsidRPr="005E15EF" w:rsidRDefault="00192B94" w:rsidP="00192B94">
      <w:pPr>
        <w:rPr>
          <w:rFonts w:ascii="Times New Roman" w:hAnsi="Times New Roman" w:cs="Times New Roman"/>
          <w:i/>
          <w:iCs/>
          <w:color w:val="000000" w:themeColor="text1"/>
          <w:sz w:val="22"/>
          <w:szCs w:val="22"/>
          <w:lang w:eastAsia="nb-NO"/>
        </w:rPr>
      </w:pPr>
      <w:r w:rsidRPr="005E15EF">
        <w:rPr>
          <w:color w:val="000000" w:themeColor="text1"/>
          <w:sz w:val="22"/>
          <w:szCs w:val="22"/>
          <w:lang w:eastAsia="nb-NO"/>
        </w:rPr>
        <w:t xml:space="preserve">1.1: Følge opp vedtektene </w:t>
      </w:r>
      <w:bookmarkEnd w:id="10"/>
      <w:r w:rsidRPr="005E15EF">
        <w:rPr>
          <w:color w:val="000000" w:themeColor="text1"/>
          <w:sz w:val="22"/>
          <w:szCs w:val="22"/>
          <w:lang w:eastAsia="nb-NO"/>
        </w:rPr>
        <w:t xml:space="preserve">og handlingsprogrammet. Sentralt og lokalt ansvar. </w:t>
      </w:r>
    </w:p>
    <w:p w14:paraId="7B59F82D" w14:textId="77777777" w:rsidR="00192B94" w:rsidRPr="005E15EF" w:rsidRDefault="00192B94" w:rsidP="00192B94">
      <w:pPr>
        <w:rPr>
          <w:rFonts w:ascii="Times New Roman" w:hAnsi="Times New Roman" w:cs="Times New Roman"/>
          <w:i/>
          <w:iCs/>
          <w:color w:val="000000" w:themeColor="text1"/>
          <w:sz w:val="22"/>
          <w:szCs w:val="22"/>
          <w:lang w:eastAsia="nb-NO"/>
        </w:rPr>
      </w:pPr>
    </w:p>
    <w:p w14:paraId="4592C34B" w14:textId="77777777" w:rsidR="00192B94" w:rsidRPr="005E15EF" w:rsidRDefault="00192B94" w:rsidP="00192B94">
      <w:pPr>
        <w:rPr>
          <w:color w:val="000000" w:themeColor="text1"/>
          <w:sz w:val="22"/>
          <w:szCs w:val="22"/>
        </w:rPr>
      </w:pPr>
      <w:r w:rsidRPr="005E15EF">
        <w:rPr>
          <w:color w:val="000000" w:themeColor="text1"/>
          <w:sz w:val="22"/>
          <w:szCs w:val="22"/>
          <w:lang w:eastAsia="nb-NO"/>
        </w:rPr>
        <w:lastRenderedPageBreak/>
        <w:t xml:space="preserve">1.2: Tilby opplæring i organisasjonsarbeid. </w:t>
      </w:r>
      <w:r w:rsidRPr="005E15EF">
        <w:rPr>
          <w:color w:val="000000" w:themeColor="text1"/>
          <w:sz w:val="22"/>
          <w:szCs w:val="22"/>
        </w:rPr>
        <w:t>Sentralt ansvar.</w:t>
      </w:r>
    </w:p>
    <w:p w14:paraId="2A5AF222" w14:textId="77777777" w:rsidR="00192B94" w:rsidRPr="005E15EF" w:rsidRDefault="00192B94" w:rsidP="00192B94">
      <w:pPr>
        <w:rPr>
          <w:rFonts w:ascii="Times New Roman" w:hAnsi="Times New Roman" w:cs="Times New Roman"/>
          <w:i/>
          <w:iCs/>
          <w:color w:val="000000" w:themeColor="text1"/>
          <w:sz w:val="22"/>
          <w:szCs w:val="22"/>
          <w:lang w:eastAsia="nb-NO"/>
        </w:rPr>
      </w:pPr>
    </w:p>
    <w:p w14:paraId="7E07CCAD" w14:textId="77777777" w:rsidR="00192B94" w:rsidRPr="005E15EF" w:rsidRDefault="00192B94" w:rsidP="00192B94">
      <w:pPr>
        <w:rPr>
          <w:color w:val="000000" w:themeColor="text1"/>
          <w:sz w:val="22"/>
          <w:szCs w:val="22"/>
          <w:lang w:eastAsia="nb-NO"/>
        </w:rPr>
      </w:pPr>
      <w:r w:rsidRPr="005E15EF">
        <w:rPr>
          <w:color w:val="000000" w:themeColor="text1"/>
          <w:sz w:val="22"/>
          <w:szCs w:val="22"/>
          <w:lang w:eastAsia="nb-NO"/>
        </w:rPr>
        <w:t xml:space="preserve">1.3: </w:t>
      </w:r>
      <w:r w:rsidRPr="005E15EF">
        <w:rPr>
          <w:color w:val="000000" w:themeColor="text1"/>
          <w:sz w:val="22"/>
          <w:szCs w:val="22"/>
        </w:rPr>
        <w:t>Utvikle dokumenter, rutiner og andre redskaper for ledelse og drift av organisasjonen. Sentralt ansvar.</w:t>
      </w:r>
    </w:p>
    <w:p w14:paraId="0C44103F" w14:textId="77777777" w:rsidR="00192B94" w:rsidRPr="005E15EF" w:rsidRDefault="00192B94" w:rsidP="00192B94">
      <w:pPr>
        <w:rPr>
          <w:rFonts w:cstheme="minorHAnsi"/>
          <w:color w:val="000000" w:themeColor="text1"/>
          <w:sz w:val="22"/>
          <w:szCs w:val="22"/>
        </w:rPr>
      </w:pPr>
    </w:p>
    <w:p w14:paraId="2A2FFD0E" w14:textId="77777777" w:rsidR="00192B94" w:rsidRPr="005E15EF" w:rsidRDefault="00192B94" w:rsidP="00192B94">
      <w:pPr>
        <w:rPr>
          <w:color w:val="000000" w:themeColor="text1"/>
          <w:sz w:val="22"/>
          <w:szCs w:val="22"/>
        </w:rPr>
      </w:pPr>
      <w:r w:rsidRPr="005E15EF">
        <w:rPr>
          <w:color w:val="000000" w:themeColor="text1"/>
          <w:sz w:val="22"/>
          <w:szCs w:val="22"/>
          <w:lang w:eastAsia="nb-NO"/>
        </w:rPr>
        <w:t xml:space="preserve">1.4: </w:t>
      </w:r>
      <w:r w:rsidRPr="005E15EF">
        <w:rPr>
          <w:color w:val="000000" w:themeColor="text1"/>
          <w:sz w:val="22"/>
          <w:szCs w:val="22"/>
        </w:rPr>
        <w:t>Gjennomføre årsmøter og landsmøter. Sentralt og lokalt ansvar.</w:t>
      </w:r>
    </w:p>
    <w:p w14:paraId="0E0BD675" w14:textId="77777777" w:rsidR="00192B94" w:rsidRPr="005E15EF" w:rsidRDefault="00192B94" w:rsidP="00192B94">
      <w:pPr>
        <w:rPr>
          <w:color w:val="000000" w:themeColor="text1"/>
          <w:sz w:val="22"/>
          <w:szCs w:val="22"/>
        </w:rPr>
      </w:pPr>
    </w:p>
    <w:p w14:paraId="772F0E35" w14:textId="77777777" w:rsidR="00192B94" w:rsidRPr="005E15EF" w:rsidRDefault="00192B94" w:rsidP="00192B94">
      <w:pPr>
        <w:rPr>
          <w:color w:val="000000" w:themeColor="text1"/>
          <w:sz w:val="22"/>
          <w:szCs w:val="22"/>
          <w:lang w:eastAsia="nb-NO"/>
        </w:rPr>
      </w:pPr>
      <w:r w:rsidRPr="005E15EF">
        <w:rPr>
          <w:color w:val="000000" w:themeColor="text1"/>
          <w:sz w:val="22"/>
          <w:szCs w:val="22"/>
          <w:lang w:eastAsia="nb-NO"/>
        </w:rPr>
        <w:t xml:space="preserve">1.5: </w:t>
      </w:r>
      <w:r w:rsidRPr="005E15EF">
        <w:rPr>
          <w:color w:val="000000" w:themeColor="text1"/>
          <w:sz w:val="22"/>
          <w:szCs w:val="22"/>
        </w:rPr>
        <w:t>Rapportere i henhold til rapporteringskrav fra våre samarbeidspartnere. Sentralt og lokalt ansvar.</w:t>
      </w:r>
    </w:p>
    <w:p w14:paraId="634100F0" w14:textId="77777777" w:rsidR="00192B94" w:rsidRPr="005E15EF" w:rsidRDefault="00192B94" w:rsidP="00192B94">
      <w:pPr>
        <w:rPr>
          <w:i/>
          <w:iCs/>
          <w:color w:val="000000" w:themeColor="text1"/>
          <w:sz w:val="22"/>
          <w:szCs w:val="22"/>
          <w:lang w:eastAsia="nb-NO"/>
        </w:rPr>
      </w:pPr>
    </w:p>
    <w:p w14:paraId="4FCDD06D" w14:textId="77777777" w:rsidR="00192B94" w:rsidRPr="005E15EF" w:rsidRDefault="00192B94" w:rsidP="00192B94">
      <w:pPr>
        <w:rPr>
          <w:color w:val="000000" w:themeColor="text1"/>
          <w:sz w:val="22"/>
          <w:szCs w:val="22"/>
          <w:lang w:eastAsia="nb-NO"/>
        </w:rPr>
      </w:pPr>
      <w:r w:rsidRPr="005E15EF">
        <w:rPr>
          <w:color w:val="000000" w:themeColor="text1"/>
          <w:sz w:val="22"/>
          <w:szCs w:val="22"/>
          <w:lang w:eastAsia="nb-NO"/>
        </w:rPr>
        <w:t>1.6: Informere medlemmene, samarbeidspartnere og samfunnet utenfor. Sentralt og lokalt ansvar.</w:t>
      </w:r>
    </w:p>
    <w:p w14:paraId="25C1CC40" w14:textId="77777777" w:rsidR="00192B94" w:rsidRPr="005E15EF" w:rsidRDefault="00192B94" w:rsidP="00192B94">
      <w:pPr>
        <w:rPr>
          <w:rFonts w:ascii="Times New Roman" w:hAnsi="Times New Roman" w:cs="Times New Roman"/>
          <w:i/>
          <w:iCs/>
          <w:color w:val="000000" w:themeColor="text1"/>
          <w:sz w:val="22"/>
          <w:szCs w:val="22"/>
          <w:lang w:eastAsia="nb-NO"/>
        </w:rPr>
      </w:pPr>
    </w:p>
    <w:p w14:paraId="16C5873F" w14:textId="77777777" w:rsidR="00192B94" w:rsidRPr="005E15EF" w:rsidRDefault="00192B94" w:rsidP="00192B94">
      <w:pPr>
        <w:rPr>
          <w:color w:val="000000" w:themeColor="text1"/>
          <w:sz w:val="22"/>
          <w:szCs w:val="22"/>
          <w:lang w:eastAsia="nb-NO"/>
        </w:rPr>
      </w:pPr>
      <w:r w:rsidRPr="005E15EF">
        <w:rPr>
          <w:color w:val="000000" w:themeColor="text1"/>
          <w:sz w:val="22"/>
          <w:szCs w:val="22"/>
          <w:lang w:eastAsia="nb-NO"/>
        </w:rPr>
        <w:t>1.7: Arrangere lokale medlemsmøter, turer og andre arrangementer der vi inkluderer alle medlemmene og utvikler kontakten med lokalsamfunnet. Lokalt ansvar.</w:t>
      </w:r>
    </w:p>
    <w:p w14:paraId="32E2471E" w14:textId="77777777" w:rsidR="00192B94" w:rsidRPr="005E15EF" w:rsidRDefault="00192B94" w:rsidP="00192B94">
      <w:pPr>
        <w:rPr>
          <w:color w:val="000000" w:themeColor="text1"/>
          <w:sz w:val="22"/>
          <w:szCs w:val="22"/>
          <w:lang w:eastAsia="nb-NO"/>
        </w:rPr>
      </w:pPr>
    </w:p>
    <w:p w14:paraId="2DCF0B76" w14:textId="77777777" w:rsidR="00192B94" w:rsidRPr="005E15EF" w:rsidRDefault="00192B94" w:rsidP="00192B94">
      <w:pPr>
        <w:rPr>
          <w:color w:val="000000" w:themeColor="text1"/>
          <w:sz w:val="22"/>
          <w:szCs w:val="22"/>
          <w:lang w:eastAsia="nb-NO"/>
        </w:rPr>
      </w:pPr>
      <w:r w:rsidRPr="005E15EF">
        <w:rPr>
          <w:color w:val="000000" w:themeColor="text1"/>
          <w:sz w:val="22"/>
          <w:szCs w:val="22"/>
          <w:lang w:eastAsia="nb-NO"/>
        </w:rPr>
        <w:t xml:space="preserve">1.8: Tilby vår kompetanse til kurs og opplæring både i og utenfor </w:t>
      </w:r>
      <w:proofErr w:type="spellStart"/>
      <w:r w:rsidRPr="005E15EF">
        <w:rPr>
          <w:color w:val="000000" w:themeColor="text1"/>
          <w:sz w:val="22"/>
          <w:szCs w:val="22"/>
          <w:lang w:eastAsia="nb-NO"/>
        </w:rPr>
        <w:t>SVP</w:t>
      </w:r>
      <w:proofErr w:type="spellEnd"/>
      <w:r w:rsidRPr="005E15EF">
        <w:rPr>
          <w:color w:val="000000" w:themeColor="text1"/>
          <w:sz w:val="22"/>
          <w:szCs w:val="22"/>
          <w:lang w:eastAsia="nb-NO"/>
        </w:rPr>
        <w:t>. Sentralt og lokalt ansvar.</w:t>
      </w:r>
      <w:r w:rsidRPr="005E15EF">
        <w:rPr>
          <w:color w:val="000000" w:themeColor="text1"/>
          <w:sz w:val="22"/>
          <w:szCs w:val="22"/>
          <w:lang w:eastAsia="nb-NO"/>
        </w:rPr>
        <w:br/>
      </w:r>
    </w:p>
    <w:p w14:paraId="7AF7853B" w14:textId="77777777" w:rsidR="00192B94" w:rsidRPr="005E15EF" w:rsidRDefault="00192B94" w:rsidP="00192B94">
      <w:pPr>
        <w:rPr>
          <w:color w:val="000000" w:themeColor="text1"/>
          <w:sz w:val="22"/>
          <w:szCs w:val="22"/>
          <w:lang w:eastAsia="nb-NO"/>
        </w:rPr>
      </w:pPr>
      <w:r w:rsidRPr="005E15EF">
        <w:rPr>
          <w:color w:val="000000" w:themeColor="text1"/>
          <w:sz w:val="22"/>
          <w:szCs w:val="22"/>
          <w:lang w:eastAsia="nb-NO"/>
        </w:rPr>
        <w:t>1.9: Verve nye medlemmer. Sentralt og lokalt ansvar</w:t>
      </w:r>
    </w:p>
    <w:p w14:paraId="04BF20B3" w14:textId="77777777" w:rsidR="00192B94" w:rsidRPr="005E15EF" w:rsidRDefault="00192B94" w:rsidP="00192B94">
      <w:pPr>
        <w:rPr>
          <w:rFonts w:ascii="Times New Roman" w:hAnsi="Times New Roman" w:cs="Times New Roman"/>
          <w:color w:val="000000" w:themeColor="text1"/>
          <w:lang w:eastAsia="nb-NO"/>
        </w:rPr>
      </w:pPr>
    </w:p>
    <w:p w14:paraId="335614AC" w14:textId="77777777" w:rsidR="00192B94" w:rsidRPr="002E5F58" w:rsidRDefault="00192B94" w:rsidP="00192B94">
      <w:pPr>
        <w:pStyle w:val="Overskrift2"/>
      </w:pPr>
      <w:bookmarkStart w:id="11" w:name="_Toc187144223"/>
      <w:r w:rsidRPr="002E5F58">
        <w:t>Resultatområde 2: Samarbeid med andre</w:t>
      </w:r>
      <w:bookmarkEnd w:id="11"/>
    </w:p>
    <w:p w14:paraId="0863D352" w14:textId="77777777" w:rsidR="00192B94" w:rsidRPr="005E15EF" w:rsidRDefault="00192B94" w:rsidP="00192B94">
      <w:pPr>
        <w:rPr>
          <w:color w:val="000000" w:themeColor="text1"/>
          <w:sz w:val="22"/>
          <w:szCs w:val="22"/>
          <w:lang w:eastAsia="nb-NO"/>
        </w:rPr>
      </w:pPr>
      <w:r w:rsidRPr="005E15EF">
        <w:rPr>
          <w:color w:val="000000" w:themeColor="text1"/>
          <w:sz w:val="22"/>
          <w:szCs w:val="22"/>
          <w:lang w:eastAsia="nb-NO"/>
        </w:rPr>
        <w:t>2.1: Finansiere organisasjonen gjennom medlemskontingent til foreningene, bidrag fra Statens vegvesen, tilskudd fra NAV og momskompensasjon fra og Lotteri- og Stiftelsestilsynet. Sentralt og lokalt ansvar.</w:t>
      </w:r>
    </w:p>
    <w:p w14:paraId="78AE932E" w14:textId="77777777" w:rsidR="00192B94" w:rsidRPr="005E15EF" w:rsidRDefault="00192B94" w:rsidP="00192B94">
      <w:pPr>
        <w:rPr>
          <w:color w:val="000000" w:themeColor="text1"/>
          <w:sz w:val="22"/>
          <w:szCs w:val="22"/>
          <w:lang w:eastAsia="nb-NO"/>
        </w:rPr>
      </w:pPr>
    </w:p>
    <w:p w14:paraId="5C5133DC" w14:textId="77777777" w:rsidR="00192B94" w:rsidRPr="005E15EF" w:rsidRDefault="00192B94" w:rsidP="00192B94">
      <w:pPr>
        <w:rPr>
          <w:color w:val="000000" w:themeColor="text1"/>
          <w:sz w:val="22"/>
          <w:szCs w:val="22"/>
          <w:lang w:eastAsia="nb-NO"/>
        </w:rPr>
      </w:pPr>
      <w:r w:rsidRPr="005E15EF">
        <w:rPr>
          <w:rFonts w:eastAsia="Times New Roman"/>
          <w:color w:val="000000" w:themeColor="text1"/>
          <w:sz w:val="22"/>
          <w:szCs w:val="22"/>
          <w:lang w:eastAsia="nb-NO"/>
        </w:rPr>
        <w:t xml:space="preserve">2.2: </w:t>
      </w:r>
      <w:r w:rsidRPr="005E15EF">
        <w:rPr>
          <w:color w:val="000000" w:themeColor="text1"/>
          <w:sz w:val="22"/>
          <w:szCs w:val="22"/>
          <w:lang w:eastAsia="nb-NO"/>
        </w:rPr>
        <w:t>Samarbeide med Statens vegvesen gjennom sentrale og lokale avtaler. Sentralt og lokalt ansvar.</w:t>
      </w:r>
    </w:p>
    <w:p w14:paraId="323F6B32" w14:textId="77777777" w:rsidR="00192B94" w:rsidRPr="005E15EF" w:rsidRDefault="00192B94" w:rsidP="00192B94">
      <w:pPr>
        <w:rPr>
          <w:color w:val="000000" w:themeColor="text1"/>
          <w:sz w:val="22"/>
          <w:szCs w:val="22"/>
          <w:lang w:eastAsia="nb-NO"/>
        </w:rPr>
      </w:pPr>
    </w:p>
    <w:p w14:paraId="460022B3" w14:textId="77777777" w:rsidR="00192B94" w:rsidRPr="005E15EF" w:rsidRDefault="00192B94" w:rsidP="00192B94">
      <w:pPr>
        <w:rPr>
          <w:color w:val="000000" w:themeColor="text1"/>
          <w:sz w:val="22"/>
          <w:szCs w:val="22"/>
          <w:lang w:eastAsia="nb-NO"/>
        </w:rPr>
      </w:pPr>
      <w:r w:rsidRPr="005E15EF">
        <w:rPr>
          <w:rFonts w:eastAsia="Times New Roman"/>
          <w:color w:val="000000" w:themeColor="text1"/>
          <w:sz w:val="22"/>
          <w:szCs w:val="22"/>
          <w:lang w:eastAsia="nb-NO"/>
        </w:rPr>
        <w:t xml:space="preserve">2.3: </w:t>
      </w:r>
      <w:r w:rsidRPr="005E15EF">
        <w:rPr>
          <w:color w:val="000000" w:themeColor="text1"/>
          <w:sz w:val="22"/>
          <w:szCs w:val="22"/>
          <w:lang w:eastAsia="nb-NO"/>
        </w:rPr>
        <w:t>Samarbeide med Pensjonistforbundet gjennom prosjekter og gjennom kollektivt medlemskap, hvis dette oppnås i handlingsprogramperioden. Sentralt og lokalt ansvar.</w:t>
      </w:r>
    </w:p>
    <w:p w14:paraId="0E3FF616" w14:textId="77777777" w:rsidR="00192B94" w:rsidRPr="005E15EF" w:rsidRDefault="00192B94" w:rsidP="00192B94">
      <w:pPr>
        <w:rPr>
          <w:color w:val="000000" w:themeColor="text1"/>
          <w:sz w:val="22"/>
          <w:szCs w:val="22"/>
          <w:lang w:eastAsia="nb-NO"/>
        </w:rPr>
      </w:pPr>
    </w:p>
    <w:p w14:paraId="46D0614A" w14:textId="77777777" w:rsidR="00192B94" w:rsidRPr="005E15EF" w:rsidRDefault="00192B94" w:rsidP="00192B94">
      <w:pPr>
        <w:rPr>
          <w:color w:val="000000" w:themeColor="text1"/>
          <w:sz w:val="22"/>
          <w:szCs w:val="22"/>
          <w:lang w:eastAsia="nb-NO"/>
        </w:rPr>
      </w:pPr>
      <w:r w:rsidRPr="005E15EF">
        <w:rPr>
          <w:rFonts w:eastAsia="Times New Roman"/>
          <w:color w:val="000000" w:themeColor="text1"/>
          <w:sz w:val="22"/>
          <w:szCs w:val="22"/>
          <w:lang w:eastAsia="nb-NO"/>
        </w:rPr>
        <w:t xml:space="preserve">2.4: </w:t>
      </w:r>
      <w:r w:rsidRPr="005E15EF">
        <w:rPr>
          <w:color w:val="000000" w:themeColor="text1"/>
          <w:sz w:val="22"/>
          <w:szCs w:val="22"/>
          <w:lang w:eastAsia="nb-NO"/>
        </w:rPr>
        <w:t>Samarbeide med andre organisasjoner gjennom SAKO (samarbeidskomitéen for pensjonister). Sentralt ansvar.</w:t>
      </w:r>
    </w:p>
    <w:p w14:paraId="43312FAC" w14:textId="77777777" w:rsidR="00192B94" w:rsidRPr="005E15EF" w:rsidRDefault="00192B94" w:rsidP="00192B94">
      <w:pPr>
        <w:rPr>
          <w:color w:val="000000" w:themeColor="text1"/>
          <w:sz w:val="22"/>
          <w:szCs w:val="22"/>
          <w:lang w:eastAsia="nb-NO"/>
        </w:rPr>
      </w:pPr>
    </w:p>
    <w:p w14:paraId="2F3FE687" w14:textId="417BA43B" w:rsidR="00FB7020" w:rsidRDefault="00192B94" w:rsidP="00192B94">
      <w:pPr>
        <w:rPr>
          <w:color w:val="000000" w:themeColor="text1"/>
          <w:sz w:val="22"/>
          <w:szCs w:val="22"/>
          <w:lang w:eastAsia="nb-NO"/>
        </w:rPr>
      </w:pPr>
      <w:r w:rsidRPr="005E15EF">
        <w:rPr>
          <w:rFonts w:eastAsia="Times New Roman"/>
          <w:color w:val="000000" w:themeColor="text1"/>
          <w:sz w:val="22"/>
          <w:szCs w:val="22"/>
          <w:lang w:eastAsia="nb-NO"/>
        </w:rPr>
        <w:t xml:space="preserve">2.5: </w:t>
      </w:r>
      <w:r w:rsidRPr="005E15EF">
        <w:rPr>
          <w:color w:val="000000" w:themeColor="text1"/>
          <w:sz w:val="22"/>
          <w:szCs w:val="22"/>
          <w:lang w:eastAsia="nb-NO"/>
        </w:rPr>
        <w:t>Samarbeide med Norsk vegmuseum på aktuelle områder. Sentralt og lokalt ansvar.</w:t>
      </w:r>
      <w:bookmarkStart w:id="12" w:name="_Toc187144226"/>
    </w:p>
    <w:p w14:paraId="38B9BC5A" w14:textId="77777777" w:rsidR="00FB7020" w:rsidRDefault="00FB7020" w:rsidP="00192B94">
      <w:pPr>
        <w:rPr>
          <w:color w:val="000000" w:themeColor="text1"/>
          <w:sz w:val="22"/>
          <w:szCs w:val="22"/>
          <w:lang w:eastAsia="nb-NO"/>
        </w:rPr>
      </w:pPr>
    </w:p>
    <w:p w14:paraId="4316CD7C" w14:textId="77777777" w:rsidR="00192B94" w:rsidRPr="002E5F58" w:rsidRDefault="00192B94" w:rsidP="00192B94">
      <w:pPr>
        <w:pStyle w:val="Overskrift2"/>
      </w:pPr>
      <w:r w:rsidRPr="002E5F58">
        <w:t>Resultatområde 3: Samfunnsengasjement</w:t>
      </w:r>
      <w:bookmarkEnd w:id="12"/>
    </w:p>
    <w:p w14:paraId="5CD5F153" w14:textId="77777777" w:rsidR="00192B94" w:rsidRPr="005E15EF" w:rsidRDefault="00192B94" w:rsidP="00192B94">
      <w:pPr>
        <w:rPr>
          <w:color w:val="000000" w:themeColor="text1"/>
          <w:sz w:val="22"/>
          <w:szCs w:val="22"/>
        </w:rPr>
      </w:pPr>
      <w:r w:rsidRPr="005E15EF">
        <w:rPr>
          <w:rFonts w:eastAsia="Times New Roman"/>
          <w:color w:val="000000" w:themeColor="text1"/>
          <w:sz w:val="22"/>
          <w:szCs w:val="22"/>
          <w:lang w:eastAsia="nb-NO"/>
        </w:rPr>
        <w:t xml:space="preserve">3.1: </w:t>
      </w:r>
      <w:r w:rsidRPr="005E15EF">
        <w:rPr>
          <w:color w:val="000000" w:themeColor="text1"/>
          <w:sz w:val="22"/>
          <w:szCs w:val="22"/>
        </w:rPr>
        <w:t xml:space="preserve">Støtte Pensjonistforbundets og </w:t>
      </w:r>
      <w:proofErr w:type="spellStart"/>
      <w:r w:rsidRPr="005E15EF">
        <w:rPr>
          <w:color w:val="000000" w:themeColor="text1"/>
          <w:sz w:val="22"/>
          <w:szCs w:val="22"/>
        </w:rPr>
        <w:t>SAKOs</w:t>
      </w:r>
      <w:proofErr w:type="spellEnd"/>
      <w:r w:rsidRPr="005E15EF">
        <w:rPr>
          <w:color w:val="000000" w:themeColor="text1"/>
          <w:sz w:val="22"/>
          <w:szCs w:val="22"/>
        </w:rPr>
        <w:t xml:space="preserve"> organisasjonspolitiske arbeid for pensjonistenes levekår ved å delta i prosessene omkring statsbudsjettet og trygdeoppgjøret. Sentralt ansvar.</w:t>
      </w:r>
    </w:p>
    <w:p w14:paraId="1697F0D8" w14:textId="77777777" w:rsidR="00192B94" w:rsidRPr="005E15EF" w:rsidRDefault="00192B94" w:rsidP="00192B94">
      <w:pPr>
        <w:rPr>
          <w:rFonts w:asciiTheme="majorHAnsi" w:hAnsiTheme="majorHAnsi" w:cstheme="minorHAnsi"/>
          <w:i/>
          <w:iCs/>
          <w:strike/>
          <w:color w:val="000000" w:themeColor="text1"/>
          <w:sz w:val="22"/>
          <w:szCs w:val="22"/>
        </w:rPr>
      </w:pPr>
    </w:p>
    <w:p w14:paraId="5DFF5354" w14:textId="77777777" w:rsidR="00192B94" w:rsidRPr="005E15EF" w:rsidRDefault="00192B94" w:rsidP="00192B94">
      <w:pPr>
        <w:rPr>
          <w:rFonts w:eastAsia="Times New Roman"/>
          <w:color w:val="000000" w:themeColor="text1"/>
          <w:sz w:val="22"/>
          <w:szCs w:val="22"/>
          <w:lang w:eastAsia="nb-NO"/>
        </w:rPr>
      </w:pPr>
      <w:r w:rsidRPr="005E15EF">
        <w:rPr>
          <w:rFonts w:eastAsia="Times New Roman"/>
          <w:color w:val="000000" w:themeColor="text1"/>
          <w:sz w:val="22"/>
          <w:szCs w:val="22"/>
          <w:lang w:eastAsia="nb-NO"/>
        </w:rPr>
        <w:t>3.2: Gi innspill gjennom SAKO til Pensjonistforbundets uttalelser i høringer om sentrale dokumenter som behandler pensjonisters sosiale, økonomiske og helsemessige forhold. Sentralt ansvar.</w:t>
      </w:r>
    </w:p>
    <w:p w14:paraId="272C9496" w14:textId="77777777" w:rsidR="00192B94" w:rsidRPr="005E15EF" w:rsidRDefault="00192B94" w:rsidP="00192B94">
      <w:pPr>
        <w:rPr>
          <w:rFonts w:eastAsia="Times New Roman"/>
          <w:color w:val="000000" w:themeColor="text1"/>
          <w:sz w:val="22"/>
          <w:szCs w:val="22"/>
          <w:lang w:eastAsia="nb-NO"/>
        </w:rPr>
      </w:pPr>
    </w:p>
    <w:p w14:paraId="744CF483" w14:textId="77777777" w:rsidR="00192B94" w:rsidRPr="005E15EF" w:rsidRDefault="00192B94" w:rsidP="00192B94">
      <w:pPr>
        <w:rPr>
          <w:color w:val="000000" w:themeColor="text1"/>
          <w:sz w:val="22"/>
          <w:szCs w:val="22"/>
          <w:lang w:eastAsia="nb-NO"/>
        </w:rPr>
      </w:pPr>
      <w:r w:rsidRPr="005E15EF">
        <w:rPr>
          <w:color w:val="000000" w:themeColor="text1"/>
          <w:sz w:val="22"/>
          <w:szCs w:val="22"/>
          <w:lang w:eastAsia="nb-NO"/>
        </w:rPr>
        <w:t>3.3: Støtte Pensjonistforbundets initiativ til å opprette lokale samarbeidsutvalg mellom SAKO-organisasjonene. Lokalt ansvar</w:t>
      </w:r>
    </w:p>
    <w:p w14:paraId="474D445E" w14:textId="77777777" w:rsidR="00192B94" w:rsidRPr="005E15EF" w:rsidRDefault="00192B94" w:rsidP="00192B94">
      <w:pPr>
        <w:rPr>
          <w:rFonts w:asciiTheme="majorHAnsi" w:hAnsiTheme="majorHAnsi" w:cstheme="minorHAnsi"/>
          <w:i/>
          <w:iCs/>
          <w:strike/>
          <w:color w:val="000000" w:themeColor="text1"/>
          <w:sz w:val="22"/>
          <w:szCs w:val="22"/>
        </w:rPr>
      </w:pPr>
    </w:p>
    <w:p w14:paraId="3CD72109" w14:textId="641D1318" w:rsidR="00192B94" w:rsidRPr="00FB7020" w:rsidRDefault="00192B94">
      <w:pPr>
        <w:rPr>
          <w:color w:val="000000" w:themeColor="text1"/>
          <w:sz w:val="22"/>
          <w:szCs w:val="22"/>
          <w:lang w:eastAsia="nb-NO"/>
        </w:rPr>
      </w:pPr>
      <w:r w:rsidRPr="005E15EF">
        <w:rPr>
          <w:color w:val="000000" w:themeColor="text1"/>
          <w:sz w:val="22"/>
          <w:szCs w:val="22"/>
          <w:lang w:eastAsia="nb-NO"/>
        </w:rPr>
        <w:t xml:space="preserve">3.4: </w:t>
      </w:r>
      <w:r w:rsidRPr="005E15EF">
        <w:rPr>
          <w:color w:val="000000" w:themeColor="text1"/>
          <w:sz w:val="22"/>
          <w:szCs w:val="22"/>
        </w:rPr>
        <w:t xml:space="preserve">Vi vil legge </w:t>
      </w:r>
      <w:r w:rsidRPr="005E15EF">
        <w:rPr>
          <w:color w:val="000000" w:themeColor="text1"/>
          <w:sz w:val="22"/>
          <w:szCs w:val="22"/>
          <w:lang w:eastAsia="nb-NO"/>
        </w:rPr>
        <w:t>til rette for at drivere av frivillig hjelpearbeid kan presentere virksomheten sin for våre medlemmer og invitere oss til å delta i arbeidet. Lokalt ansvar.</w:t>
      </w:r>
      <w:r>
        <w:br w:type="page"/>
      </w:r>
    </w:p>
    <w:p w14:paraId="5C6B84EE" w14:textId="55807A0D" w:rsidR="00AE4318" w:rsidRPr="00632265" w:rsidRDefault="00AE4318" w:rsidP="00632265">
      <w:pPr>
        <w:pStyle w:val="Overskrift1"/>
      </w:pPr>
      <w:r w:rsidRPr="00632265">
        <w:lastRenderedPageBreak/>
        <w:t>Vedlegg 4</w:t>
      </w:r>
      <w:r w:rsidR="00272C16" w:rsidRPr="00632265">
        <w:t xml:space="preserve"> </w:t>
      </w:r>
      <w:r w:rsidRPr="00632265">
        <w:t>Transportstøtte</w:t>
      </w:r>
      <w:bookmarkEnd w:id="6"/>
      <w:bookmarkEnd w:id="7"/>
    </w:p>
    <w:p w14:paraId="23D78244" w14:textId="77777777" w:rsidR="00AE4318" w:rsidRDefault="00AE4318" w:rsidP="00AE4318">
      <w:pPr>
        <w:snapToGrid w:val="0"/>
        <w:contextualSpacing/>
      </w:pPr>
    </w:p>
    <w:p w14:paraId="1DAD4272" w14:textId="77777777" w:rsidR="00AE4318" w:rsidRDefault="00AE4318" w:rsidP="00AE4318">
      <w:pPr>
        <w:autoSpaceDE w:val="0"/>
        <w:autoSpaceDN w:val="0"/>
        <w:adjustRightInd w:val="0"/>
        <w:snapToGrid w:val="0"/>
        <w:contextualSpacing/>
        <w:rPr>
          <w:rFonts w:cs="Times New Roman"/>
          <w:color w:val="0E0E0E"/>
        </w:rPr>
      </w:pPr>
      <w:r>
        <w:rPr>
          <w:rFonts w:cs="Times New Roman"/>
          <w:color w:val="0E0E0E"/>
        </w:rPr>
        <w:t xml:space="preserve">Landsmøtet i 2021 vedtok å endre innhold og tittel i budsjettposten </w:t>
      </w:r>
      <w:r w:rsidRPr="00B016DF">
        <w:rPr>
          <w:rFonts w:cs="Times New Roman"/>
          <w:color w:val="0E0E0E"/>
          <w:u w:val="single"/>
        </w:rPr>
        <w:t>A</w:t>
      </w:r>
      <w:r>
        <w:rPr>
          <w:rFonts w:cs="Times New Roman"/>
          <w:color w:val="0E0E0E"/>
          <w:u w:val="single"/>
        </w:rPr>
        <w:t>ktivitetstilskudd</w:t>
      </w:r>
      <w:r>
        <w:rPr>
          <w:rFonts w:cs="Times New Roman"/>
          <w:color w:val="0E0E0E"/>
        </w:rPr>
        <w:t>. Dette var vedtaket i sak 5:</w:t>
      </w:r>
    </w:p>
    <w:p w14:paraId="1ADADDCB" w14:textId="5772D8AE" w:rsidR="00AE4318" w:rsidRPr="00881012" w:rsidRDefault="00AE4318" w:rsidP="00F1689B">
      <w:pPr>
        <w:pStyle w:val="Listeavsnitt"/>
        <w:numPr>
          <w:ilvl w:val="0"/>
          <w:numId w:val="17"/>
        </w:numPr>
        <w:autoSpaceDE w:val="0"/>
        <w:autoSpaceDN w:val="0"/>
        <w:adjustRightInd w:val="0"/>
        <w:snapToGrid w:val="0"/>
        <w:rPr>
          <w:rFonts w:ascii="Times New Roman" w:hAnsi="Times New Roman" w:cs="Times New Roman"/>
          <w:color w:val="0E0E0E"/>
        </w:rPr>
      </w:pPr>
      <w:r>
        <w:rPr>
          <w:rFonts w:ascii="Times New Roman" w:hAnsi="Times New Roman" w:cs="Times New Roman"/>
          <w:color w:val="0E0E0E"/>
        </w:rPr>
        <w:t>Retningslinjene (for aktivitetstilskudd) slik de er i dag avvikles og erstattes med transportstøtte og bytter navn til</w:t>
      </w:r>
      <w:r w:rsidR="00272C16">
        <w:rPr>
          <w:rFonts w:ascii="Times New Roman" w:hAnsi="Times New Roman" w:cs="Times New Roman"/>
          <w:color w:val="0E0E0E"/>
        </w:rPr>
        <w:t xml:space="preserve"> </w:t>
      </w:r>
      <w:r>
        <w:rPr>
          <w:rFonts w:ascii="Times New Roman" w:hAnsi="Times New Roman" w:cs="Times New Roman"/>
          <w:color w:val="0E0E0E"/>
        </w:rPr>
        <w:t>Transportstøtte til foreningene med ekstra utgifter til transport for å kunne nå medlemmene til møter lokalt.</w:t>
      </w:r>
    </w:p>
    <w:p w14:paraId="597B6812" w14:textId="77777777" w:rsidR="00AE4318" w:rsidRDefault="00AE4318" w:rsidP="00AE4318">
      <w:pPr>
        <w:autoSpaceDE w:val="0"/>
        <w:autoSpaceDN w:val="0"/>
        <w:adjustRightInd w:val="0"/>
        <w:snapToGrid w:val="0"/>
        <w:contextualSpacing/>
        <w:rPr>
          <w:rFonts w:cs="Times New Roman"/>
          <w:color w:val="0E0E0E"/>
        </w:rPr>
      </w:pPr>
    </w:p>
    <w:p w14:paraId="6E5464A3" w14:textId="77777777" w:rsidR="00AE4318" w:rsidRPr="00B016DF" w:rsidRDefault="00AE4318" w:rsidP="00AE4318">
      <w:pPr>
        <w:snapToGrid w:val="0"/>
        <w:contextualSpacing/>
        <w:rPr>
          <w:rFonts w:cs="Times New Roman"/>
          <w:color w:val="0E0E0E"/>
        </w:rPr>
      </w:pPr>
      <w:r w:rsidRPr="00B016DF">
        <w:rPr>
          <w:rFonts w:cs="Times New Roman"/>
          <w:color w:val="0E0E0E"/>
        </w:rPr>
        <w:t>------</w:t>
      </w:r>
    </w:p>
    <w:p w14:paraId="36A5A2D9" w14:textId="77777777" w:rsidR="00AE4318" w:rsidRPr="00B016DF" w:rsidRDefault="00AE4318" w:rsidP="00AE4318">
      <w:pPr>
        <w:snapToGrid w:val="0"/>
        <w:contextualSpacing/>
        <w:rPr>
          <w:rFonts w:cs="Times New Roman"/>
          <w:color w:val="0E0E0E"/>
        </w:rPr>
      </w:pPr>
      <w:r w:rsidRPr="00B016DF">
        <w:rPr>
          <w:rFonts w:cs="Times New Roman"/>
          <w:color w:val="0E0E0E"/>
        </w:rPr>
        <w:t>Søknadsfrist 1.mai.</w:t>
      </w:r>
    </w:p>
    <w:p w14:paraId="0B652C63" w14:textId="77777777" w:rsidR="00AE4318" w:rsidRDefault="00AE4318" w:rsidP="00AE4318">
      <w:pPr>
        <w:snapToGrid w:val="0"/>
        <w:contextualSpacing/>
        <w:rPr>
          <w:rFonts w:cs="Times New Roman"/>
          <w:color w:val="0E0E0E"/>
        </w:rPr>
      </w:pPr>
      <w:r w:rsidRPr="00B016DF">
        <w:rPr>
          <w:rFonts w:cs="Times New Roman"/>
          <w:color w:val="0E0E0E"/>
        </w:rPr>
        <w:t>Det er ikke eget skjema for slike søknader, men de sendes inn som brev.</w:t>
      </w:r>
    </w:p>
    <w:p w14:paraId="4364855E" w14:textId="77777777" w:rsidR="00AE4318" w:rsidRDefault="00AE4318" w:rsidP="00AE4318">
      <w:pPr>
        <w:snapToGrid w:val="0"/>
        <w:contextualSpacing/>
        <w:rPr>
          <w:rFonts w:cs="Times New Roman"/>
          <w:color w:val="0E0E0E"/>
        </w:rPr>
      </w:pPr>
    </w:p>
    <w:p w14:paraId="025D31DB" w14:textId="77777777" w:rsidR="00AE4318" w:rsidRPr="008D08C6" w:rsidRDefault="00AE4318" w:rsidP="00AE4318">
      <w:pPr>
        <w:snapToGrid w:val="0"/>
        <w:contextualSpacing/>
        <w:rPr>
          <w:rFonts w:ascii="Calibri" w:hAnsi="Calibri" w:cs="Calibri"/>
          <w:color w:val="0E0E0E"/>
        </w:rPr>
      </w:pPr>
      <w:r w:rsidRPr="008D08C6">
        <w:rPr>
          <w:rFonts w:ascii="Calibri" w:hAnsi="Calibri" w:cs="Calibri"/>
          <w:color w:val="0E0E0E"/>
        </w:rPr>
        <w:t>Forbundsstyret vedtok i møte 25. januar 2024 i sak 5.2:</w:t>
      </w:r>
    </w:p>
    <w:p w14:paraId="4C4E55B5" w14:textId="77777777" w:rsidR="00AE4318" w:rsidRPr="008D08C6" w:rsidRDefault="00AE4318" w:rsidP="00F1689B">
      <w:pPr>
        <w:pStyle w:val="Listeavsnitt"/>
        <w:numPr>
          <w:ilvl w:val="0"/>
          <w:numId w:val="17"/>
        </w:numPr>
        <w:snapToGrid w:val="0"/>
        <w:spacing w:after="160"/>
        <w:rPr>
          <w:rFonts w:ascii="Calibri" w:hAnsi="Calibri" w:cs="Calibri"/>
          <w:color w:val="0E0E0E"/>
        </w:rPr>
      </w:pPr>
      <w:r w:rsidRPr="008D08C6">
        <w:rPr>
          <w:rFonts w:ascii="Calibri" w:hAnsi="Calibri" w:cs="Calibri"/>
          <w:color w:val="000000" w:themeColor="text1"/>
        </w:rPr>
        <w:t>Sekretariatet (leder og sekretær) lyser ut budsjettposten «Transportstøtte til foreningene» i brev til foreningene innen 1. mars 2024. Tilbudet gjelder de to nordligste fylkene (Troms og Finnmark) og Nordre Nordland.</w:t>
      </w:r>
      <w:r w:rsidRPr="008D08C6">
        <w:rPr>
          <w:rFonts w:ascii="Calibri" w:hAnsi="Calibri" w:cs="Calibri"/>
          <w:color w:val="0E0E0E"/>
        </w:rPr>
        <w:br/>
      </w:r>
    </w:p>
    <w:p w14:paraId="743ACE9B" w14:textId="77777777" w:rsidR="00AE4318" w:rsidRDefault="00AE4318" w:rsidP="00AE4318">
      <w:pPr>
        <w:snapToGrid w:val="0"/>
        <w:contextualSpacing/>
        <w:rPr>
          <w:rFonts w:ascii="ArialMT" w:hAnsi="ArialMT" w:cs="ArialMT"/>
          <w:color w:val="0E0E0E"/>
        </w:rPr>
      </w:pPr>
      <w:r>
        <w:rPr>
          <w:rFonts w:ascii="ArialMT" w:hAnsi="ArialMT" w:cs="ArialMT"/>
          <w:color w:val="0E0E0E"/>
        </w:rPr>
        <w:br w:type="page"/>
      </w:r>
    </w:p>
    <w:p w14:paraId="0F14F697" w14:textId="5BA82283" w:rsidR="00AE4318" w:rsidRPr="00632265" w:rsidRDefault="00AE4318" w:rsidP="00632265">
      <w:pPr>
        <w:pStyle w:val="Overskrift1"/>
      </w:pPr>
      <w:bookmarkStart w:id="13" w:name="_Toc160883982"/>
      <w:bookmarkStart w:id="14" w:name="_Toc196480591"/>
      <w:r w:rsidRPr="00632265">
        <w:lastRenderedPageBreak/>
        <w:t>Vedlegg 5</w:t>
      </w:r>
      <w:r w:rsidR="00272C16" w:rsidRPr="00632265">
        <w:t xml:space="preserve"> </w:t>
      </w:r>
      <w:r w:rsidRPr="00632265">
        <w:t>SAKO-avtalen</w:t>
      </w:r>
      <w:bookmarkEnd w:id="13"/>
      <w:bookmarkEnd w:id="14"/>
    </w:p>
    <w:p w14:paraId="1023FC6F" w14:textId="3F520766" w:rsidR="00AE4318" w:rsidRDefault="00AE4318" w:rsidP="00AE4318">
      <w:pPr>
        <w:snapToGrid w:val="0"/>
        <w:contextualSpacing/>
      </w:pPr>
    </w:p>
    <w:tbl>
      <w:tblPr>
        <w:tblStyle w:val="Tabellrutenett"/>
        <w:tblW w:w="0" w:type="auto"/>
        <w:tblLook w:val="04A0" w:firstRow="1" w:lastRow="0" w:firstColumn="1" w:lastColumn="0" w:noHBand="0" w:noVBand="1"/>
      </w:tblPr>
      <w:tblGrid>
        <w:gridCol w:w="9056"/>
      </w:tblGrid>
      <w:tr w:rsidR="008E60D0" w14:paraId="03FF293A" w14:textId="77777777" w:rsidTr="008E60D0">
        <w:tc>
          <w:tcPr>
            <w:tcW w:w="9056" w:type="dxa"/>
          </w:tcPr>
          <w:p w14:paraId="223C7271" w14:textId="4471BDD0" w:rsidR="008E60D0" w:rsidRDefault="008E60D0" w:rsidP="00AE4318">
            <w:pPr>
              <w:snapToGrid w:val="0"/>
              <w:contextualSpacing/>
            </w:pPr>
            <w:r>
              <w:rPr>
                <w:noProof/>
              </w:rPr>
              <w:drawing>
                <wp:inline distT="0" distB="0" distL="0" distR="0" wp14:anchorId="5A8BA08A" wp14:editId="3CE86B87">
                  <wp:extent cx="5636301" cy="7966419"/>
                  <wp:effectExtent l="0" t="0" r="2540" b="0"/>
                  <wp:docPr id="1217899313"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99313" name="Bilde 1217899313"/>
                          <pic:cNvPicPr/>
                        </pic:nvPicPr>
                        <pic:blipFill>
                          <a:blip r:embed="rId12"/>
                          <a:stretch>
                            <a:fillRect/>
                          </a:stretch>
                        </pic:blipFill>
                        <pic:spPr>
                          <a:xfrm>
                            <a:off x="0" y="0"/>
                            <a:ext cx="5664864" cy="8006791"/>
                          </a:xfrm>
                          <a:prstGeom prst="rect">
                            <a:avLst/>
                          </a:prstGeom>
                        </pic:spPr>
                      </pic:pic>
                    </a:graphicData>
                  </a:graphic>
                </wp:inline>
              </w:drawing>
            </w:r>
          </w:p>
        </w:tc>
      </w:tr>
    </w:tbl>
    <w:p w14:paraId="3614523F" w14:textId="66938B8A" w:rsidR="008E60D0" w:rsidRDefault="008E60D0" w:rsidP="008E60D0">
      <w:r w:rsidRPr="00B005AD">
        <w:t>Vedlegg 5</w:t>
      </w:r>
      <w:r>
        <w:t xml:space="preserve"> </w:t>
      </w:r>
      <w:r w:rsidRPr="00B005AD">
        <w:t>SAKO-avtalen</w:t>
      </w:r>
      <w:r>
        <w:t>, side 1</w:t>
      </w:r>
    </w:p>
    <w:p w14:paraId="24EC3EB9" w14:textId="77777777" w:rsidR="008E60D0" w:rsidRDefault="008E60D0" w:rsidP="00AE4318">
      <w:pPr>
        <w:snapToGrid w:val="0"/>
        <w:contextualSpacing/>
      </w:pPr>
    </w:p>
    <w:p w14:paraId="22A52F4D" w14:textId="77777777" w:rsidR="008E60D0" w:rsidRDefault="008E60D0" w:rsidP="00AE4318">
      <w:pPr>
        <w:snapToGrid w:val="0"/>
        <w:contextualSpacing/>
      </w:pPr>
    </w:p>
    <w:tbl>
      <w:tblPr>
        <w:tblStyle w:val="Tabellrutenett"/>
        <w:tblW w:w="0" w:type="auto"/>
        <w:tblLook w:val="04A0" w:firstRow="1" w:lastRow="0" w:firstColumn="1" w:lastColumn="0" w:noHBand="0" w:noVBand="1"/>
      </w:tblPr>
      <w:tblGrid>
        <w:gridCol w:w="8701"/>
      </w:tblGrid>
      <w:tr w:rsidR="008E60D0" w:rsidRPr="008E60D0" w14:paraId="24AD93F4" w14:textId="77777777" w:rsidTr="008E60D0">
        <w:trPr>
          <w:trHeight w:val="55"/>
        </w:trPr>
        <w:tc>
          <w:tcPr>
            <w:tcW w:w="8701" w:type="dxa"/>
          </w:tcPr>
          <w:p w14:paraId="4975EF74" w14:textId="1C5324EA" w:rsidR="008E60D0" w:rsidRDefault="008E60D0" w:rsidP="00B45162"/>
          <w:p w14:paraId="01632BB7" w14:textId="77777777" w:rsidR="008E60D0" w:rsidRDefault="008E60D0" w:rsidP="00B45162"/>
          <w:p w14:paraId="4E2603C2" w14:textId="6764A1FE" w:rsidR="008E60D0" w:rsidRDefault="008E60D0" w:rsidP="00B45162">
            <w:r>
              <w:rPr>
                <w:noProof/>
              </w:rPr>
              <w:drawing>
                <wp:inline distT="0" distB="0" distL="0" distR="0" wp14:anchorId="1AA76BD6" wp14:editId="4EF8E287">
                  <wp:extent cx="5336498" cy="7542674"/>
                  <wp:effectExtent l="0" t="0" r="0" b="1270"/>
                  <wp:docPr id="62691326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13264" name="Bilde 626913264"/>
                          <pic:cNvPicPr/>
                        </pic:nvPicPr>
                        <pic:blipFill>
                          <a:blip r:embed="rId13"/>
                          <a:stretch>
                            <a:fillRect/>
                          </a:stretch>
                        </pic:blipFill>
                        <pic:spPr>
                          <a:xfrm>
                            <a:off x="0" y="0"/>
                            <a:ext cx="5360999" cy="7577304"/>
                          </a:xfrm>
                          <a:prstGeom prst="rect">
                            <a:avLst/>
                          </a:prstGeom>
                        </pic:spPr>
                      </pic:pic>
                    </a:graphicData>
                  </a:graphic>
                </wp:inline>
              </w:drawing>
            </w:r>
          </w:p>
          <w:p w14:paraId="5A40198C" w14:textId="77777777" w:rsidR="008E60D0" w:rsidRDefault="008E60D0" w:rsidP="00B45162"/>
          <w:p w14:paraId="77C39164" w14:textId="77777777" w:rsidR="008E60D0" w:rsidRPr="008E60D0" w:rsidRDefault="008E60D0" w:rsidP="00B45162"/>
        </w:tc>
      </w:tr>
    </w:tbl>
    <w:p w14:paraId="10CC5B57" w14:textId="77777777" w:rsidR="008E60D0" w:rsidRDefault="001D4B4D" w:rsidP="008E60D0">
      <w:r w:rsidRPr="00B005AD">
        <w:t>Vedlegg 5</w:t>
      </w:r>
      <w:r w:rsidR="00272C16">
        <w:t xml:space="preserve"> </w:t>
      </w:r>
      <w:r w:rsidRPr="00B005AD">
        <w:t>SAKO-avtalen</w:t>
      </w:r>
      <w:r>
        <w:t>, side 2</w:t>
      </w:r>
    </w:p>
    <w:tbl>
      <w:tblPr>
        <w:tblStyle w:val="Tabellrutenett"/>
        <w:tblW w:w="0" w:type="auto"/>
        <w:tblLook w:val="04A0" w:firstRow="1" w:lastRow="0" w:firstColumn="1" w:lastColumn="0" w:noHBand="0" w:noVBand="1"/>
      </w:tblPr>
      <w:tblGrid>
        <w:gridCol w:w="9056"/>
      </w:tblGrid>
      <w:tr w:rsidR="008E60D0" w14:paraId="6F9619CB" w14:textId="77777777" w:rsidTr="008E60D0">
        <w:tc>
          <w:tcPr>
            <w:tcW w:w="9056" w:type="dxa"/>
          </w:tcPr>
          <w:p w14:paraId="378B21A2" w14:textId="3861207D" w:rsidR="008E60D0" w:rsidRDefault="008E60D0" w:rsidP="008E60D0">
            <w:r>
              <w:rPr>
                <w:noProof/>
              </w:rPr>
              <w:lastRenderedPageBreak/>
              <w:drawing>
                <wp:inline distT="0" distB="0" distL="0" distR="0" wp14:anchorId="01283960" wp14:editId="75DD7953">
                  <wp:extent cx="5756910" cy="8136890"/>
                  <wp:effectExtent l="0" t="0" r="0" b="3810"/>
                  <wp:docPr id="1968960474"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60474" name="Bilde 1968960474"/>
                          <pic:cNvPicPr/>
                        </pic:nvPicPr>
                        <pic:blipFill>
                          <a:blip r:embed="rId14"/>
                          <a:stretch>
                            <a:fillRect/>
                          </a:stretch>
                        </pic:blipFill>
                        <pic:spPr>
                          <a:xfrm>
                            <a:off x="0" y="0"/>
                            <a:ext cx="5756910" cy="8136890"/>
                          </a:xfrm>
                          <a:prstGeom prst="rect">
                            <a:avLst/>
                          </a:prstGeom>
                        </pic:spPr>
                      </pic:pic>
                    </a:graphicData>
                  </a:graphic>
                </wp:inline>
              </w:drawing>
            </w:r>
          </w:p>
        </w:tc>
      </w:tr>
    </w:tbl>
    <w:p w14:paraId="3A311244" w14:textId="77777777" w:rsidR="008E60D0" w:rsidRDefault="008E60D0" w:rsidP="008E60D0"/>
    <w:p w14:paraId="0025FFB6" w14:textId="0AD8CCAF" w:rsidR="008E60D0" w:rsidRDefault="008E60D0" w:rsidP="008E60D0">
      <w:r w:rsidRPr="00B005AD">
        <w:t>Vedlegg 5</w:t>
      </w:r>
      <w:r>
        <w:t xml:space="preserve"> </w:t>
      </w:r>
      <w:r w:rsidRPr="00B005AD">
        <w:t>SAKO-avtalen</w:t>
      </w:r>
      <w:r>
        <w:t>, side 3</w:t>
      </w:r>
    </w:p>
    <w:p w14:paraId="2BE07BDE" w14:textId="71ABDF4B" w:rsidR="00E209AE" w:rsidRPr="008E60D0" w:rsidRDefault="00E209AE">
      <w:bookmarkStart w:id="15" w:name="_Toc160883983"/>
      <w:r>
        <w:br w:type="page"/>
      </w:r>
    </w:p>
    <w:p w14:paraId="28B5A281" w14:textId="375FDC40" w:rsidR="00AE4318" w:rsidRDefault="00AE4318" w:rsidP="00BC1EBE">
      <w:pPr>
        <w:pStyle w:val="Overskrift1"/>
      </w:pPr>
      <w:bookmarkStart w:id="16" w:name="_Toc196480592"/>
      <w:r w:rsidRPr="00632265">
        <w:lastRenderedPageBreak/>
        <w:t>Vedlegg 6</w:t>
      </w:r>
      <w:r w:rsidR="00272C16" w:rsidRPr="00632265">
        <w:t xml:space="preserve"> </w:t>
      </w:r>
      <w:r w:rsidRPr="00632265">
        <w:t xml:space="preserve">Forbundets </w:t>
      </w:r>
      <w:r w:rsidR="00F81092">
        <w:t xml:space="preserve">reiseregler og </w:t>
      </w:r>
      <w:r w:rsidRPr="00632265">
        <w:t>reisepolicy</w:t>
      </w:r>
      <w:bookmarkEnd w:id="15"/>
      <w:bookmarkEnd w:id="16"/>
    </w:p>
    <w:p w14:paraId="174C10DE" w14:textId="5C8F70D9" w:rsidR="00477B8D" w:rsidRDefault="00D430A1" w:rsidP="00D430A1">
      <w:pPr>
        <w:rPr>
          <w:rFonts w:ascii="Calibri" w:hAnsi="Calibri" w:cs="Calibri"/>
        </w:rPr>
      </w:pPr>
      <w:r w:rsidRPr="00FE32E6">
        <w:rPr>
          <w:rFonts w:ascii="Calibri" w:hAnsi="Calibri" w:cs="Calibri"/>
        </w:rPr>
        <w:t xml:space="preserve">Denne </w:t>
      </w:r>
      <w:r w:rsidR="00477B8D">
        <w:rPr>
          <w:rFonts w:ascii="Calibri" w:hAnsi="Calibri" w:cs="Calibri"/>
        </w:rPr>
        <w:t>versjonen</w:t>
      </w:r>
      <w:r w:rsidRPr="00FE32E6">
        <w:rPr>
          <w:rFonts w:ascii="Calibri" w:hAnsi="Calibri" w:cs="Calibri"/>
        </w:rPr>
        <w:t xml:space="preserve"> </w:t>
      </w:r>
      <w:r w:rsidR="00477B8D">
        <w:rPr>
          <w:rFonts w:ascii="Calibri" w:hAnsi="Calibri" w:cs="Calibri"/>
        </w:rPr>
        <w:t>er</w:t>
      </w:r>
      <w:r w:rsidR="00E579CB">
        <w:rPr>
          <w:rFonts w:ascii="Calibri" w:hAnsi="Calibri" w:cs="Calibri"/>
        </w:rPr>
        <w:t xml:space="preserve"> dat</w:t>
      </w:r>
      <w:r w:rsidR="00477B8D">
        <w:rPr>
          <w:rFonts w:ascii="Calibri" w:hAnsi="Calibri" w:cs="Calibri"/>
        </w:rPr>
        <w:t>ert</w:t>
      </w:r>
      <w:r w:rsidR="00E579CB">
        <w:rPr>
          <w:rFonts w:ascii="Calibri" w:hAnsi="Calibri" w:cs="Calibri"/>
        </w:rPr>
        <w:t xml:space="preserve"> 12.12.2024</w:t>
      </w:r>
      <w:r w:rsidR="00477B8D">
        <w:rPr>
          <w:rFonts w:ascii="Calibri" w:hAnsi="Calibri" w:cs="Calibri"/>
        </w:rPr>
        <w:t xml:space="preserve"> og blir oppdatert vinteren 2025 / 2026.</w:t>
      </w:r>
    </w:p>
    <w:p w14:paraId="3E87E1A0" w14:textId="760FB838" w:rsidR="00D430A1" w:rsidRDefault="00D430A1" w:rsidP="00D430A1">
      <w:pPr>
        <w:rPr>
          <w:rFonts w:ascii="Calibri" w:hAnsi="Calibri" w:cs="Calibri"/>
        </w:rPr>
      </w:pPr>
      <w:r>
        <w:rPr>
          <w:rFonts w:ascii="Calibri" w:hAnsi="Calibri" w:cs="Calibri"/>
        </w:rPr>
        <w:t xml:space="preserve">Kravet til bilag for kollektivtransport er samordnet med statens reisereglement. </w:t>
      </w:r>
    </w:p>
    <w:p w14:paraId="7DE79DA0" w14:textId="0D0319B3" w:rsidR="00D430A1" w:rsidRDefault="00D430A1" w:rsidP="00D430A1">
      <w:pPr>
        <w:jc w:val="center"/>
        <w:rPr>
          <w:rFonts w:ascii="Calibri" w:hAnsi="Calibri" w:cs="Calibri"/>
        </w:rPr>
      </w:pPr>
      <w:r>
        <w:rPr>
          <w:rFonts w:ascii="Calibri" w:hAnsi="Calibri" w:cs="Calibri"/>
        </w:rPr>
        <w:t>---000---</w:t>
      </w:r>
    </w:p>
    <w:p w14:paraId="3996EF8C" w14:textId="0D0319B3" w:rsidR="00D430A1" w:rsidRPr="00C607B7" w:rsidRDefault="00D430A1" w:rsidP="00EF0E33">
      <w:pPr>
        <w:pStyle w:val="Overskrift2"/>
      </w:pPr>
      <w:bookmarkStart w:id="17" w:name="_Toc196480593"/>
      <w:r w:rsidRPr="00C607B7">
        <w:t>Reiseregler, satser for reiser innenlands</w:t>
      </w:r>
      <w:bookmarkEnd w:id="17"/>
    </w:p>
    <w:p w14:paraId="6E70A167" w14:textId="77777777" w:rsidR="00D430A1" w:rsidRPr="00487701" w:rsidRDefault="00D430A1" w:rsidP="00D430A1">
      <w:pPr>
        <w:rPr>
          <w:rFonts w:ascii="Calibri" w:hAnsi="Calibri" w:cs="Calibri"/>
        </w:rPr>
      </w:pPr>
      <w:r w:rsidRPr="00487701">
        <w:rPr>
          <w:rFonts w:ascii="Calibri" w:hAnsi="Calibri" w:cs="Calibri"/>
        </w:rPr>
        <w:t>Forbundsstyret vedtok følgende reiseregler på møtet 18. april i Trondheim.</w:t>
      </w:r>
    </w:p>
    <w:p w14:paraId="71ECDA8F" w14:textId="77777777" w:rsidR="00D430A1" w:rsidRPr="00487701" w:rsidRDefault="00D430A1" w:rsidP="00D430A1">
      <w:pPr>
        <w:rPr>
          <w:rFonts w:ascii="Calibri" w:hAnsi="Calibri" w:cs="Calibri"/>
        </w:rPr>
      </w:pPr>
      <w:r w:rsidRPr="00487701">
        <w:rPr>
          <w:rFonts w:ascii="Calibri" w:hAnsi="Calibri" w:cs="Calibri"/>
        </w:rPr>
        <w:t xml:space="preserve">Reglene gjelder for forbundsstyrets medlemmer og andre som reiser for forbundsstyrets regning. </w:t>
      </w:r>
    </w:p>
    <w:p w14:paraId="08E8C8E2" w14:textId="05E92813" w:rsidR="00D430A1" w:rsidRDefault="00D430A1" w:rsidP="00D430A1">
      <w:pPr>
        <w:rPr>
          <w:rFonts w:ascii="Calibri" w:hAnsi="Calibri" w:cs="Calibri"/>
        </w:rPr>
      </w:pPr>
      <w:r w:rsidRPr="00487701">
        <w:rPr>
          <w:rFonts w:ascii="Calibri" w:hAnsi="Calibri" w:cs="Calibri"/>
        </w:rPr>
        <w:t>Forbundsstyret anbefaler at foreningene bruker reisereglene, men h</w:t>
      </w:r>
      <w:r>
        <w:rPr>
          <w:rFonts w:ascii="Calibri" w:hAnsi="Calibri" w:cs="Calibri"/>
        </w:rPr>
        <w:t>e</w:t>
      </w:r>
      <w:r w:rsidRPr="00487701">
        <w:rPr>
          <w:rFonts w:ascii="Calibri" w:hAnsi="Calibri" w:cs="Calibri"/>
        </w:rPr>
        <w:t>r står styrene fritt.</w:t>
      </w:r>
    </w:p>
    <w:p w14:paraId="5F3846DB" w14:textId="77777777" w:rsidR="00477B8D" w:rsidRPr="00487701" w:rsidRDefault="00477B8D" w:rsidP="00D430A1">
      <w:pPr>
        <w:rPr>
          <w:rFonts w:ascii="Calibri" w:hAnsi="Calibri" w:cs="Calibri"/>
        </w:rPr>
      </w:pPr>
    </w:p>
    <w:p w14:paraId="656F457D" w14:textId="77777777" w:rsidR="00D430A1" w:rsidRPr="00C607B7" w:rsidRDefault="00D430A1" w:rsidP="00D430A1">
      <w:pPr>
        <w:pStyle w:val="Overskrift4"/>
      </w:pPr>
      <w:r w:rsidRPr="00C607B7">
        <w:t>Dekning av utgifter til reise basert på Skattedirektoratets godkjente skattefrie satser</w:t>
      </w:r>
    </w:p>
    <w:p w14:paraId="78C9BFDF" w14:textId="77777777" w:rsidR="00D430A1" w:rsidRPr="00487701" w:rsidRDefault="00D430A1" w:rsidP="00D430A1">
      <w:pPr>
        <w:jc w:val="both"/>
        <w:rPr>
          <w:rFonts w:ascii="Calibri" w:hAnsi="Calibri" w:cs="Calibri"/>
        </w:rPr>
      </w:pPr>
      <w:r w:rsidRPr="00487701">
        <w:rPr>
          <w:rFonts w:ascii="Calibri" w:hAnsi="Calibri" w:cs="Calibri"/>
        </w:rPr>
        <w:t>Døgndiett ved overnatting hotell</w:t>
      </w:r>
      <w:r w:rsidRPr="00487701">
        <w:rPr>
          <w:rFonts w:ascii="Calibri" w:hAnsi="Calibri" w:cs="Calibri"/>
        </w:rPr>
        <w:tab/>
      </w:r>
      <w:r w:rsidRPr="00487701">
        <w:rPr>
          <w:rFonts w:ascii="Calibri" w:hAnsi="Calibri" w:cs="Calibri"/>
        </w:rPr>
        <w:tab/>
      </w:r>
      <w:r w:rsidRPr="00487701">
        <w:rPr>
          <w:rFonts w:ascii="Calibri" w:hAnsi="Calibri" w:cs="Calibri"/>
        </w:rPr>
        <w:tab/>
      </w:r>
      <w:r w:rsidRPr="00487701">
        <w:rPr>
          <w:rFonts w:ascii="Calibri" w:hAnsi="Calibri" w:cs="Calibri"/>
        </w:rPr>
        <w:tab/>
        <w:t>kr. 658,00</w:t>
      </w:r>
    </w:p>
    <w:p w14:paraId="6ED2CAB1" w14:textId="77777777" w:rsidR="00D430A1" w:rsidRPr="00487701" w:rsidRDefault="00D430A1" w:rsidP="00D430A1">
      <w:pPr>
        <w:jc w:val="both"/>
        <w:rPr>
          <w:rFonts w:ascii="Calibri" w:hAnsi="Calibri" w:cs="Calibri"/>
        </w:rPr>
      </w:pPr>
      <w:r w:rsidRPr="00487701">
        <w:rPr>
          <w:rFonts w:ascii="Calibri" w:hAnsi="Calibri" w:cs="Calibri"/>
        </w:rPr>
        <w:t>Dagdiett f.o.m. 6 timer t.o.m. 12 timer</w:t>
      </w:r>
      <w:r w:rsidRPr="00487701">
        <w:rPr>
          <w:rFonts w:ascii="Calibri" w:hAnsi="Calibri" w:cs="Calibri"/>
        </w:rPr>
        <w:tab/>
      </w:r>
      <w:r w:rsidRPr="00487701">
        <w:rPr>
          <w:rFonts w:ascii="Calibri" w:hAnsi="Calibri" w:cs="Calibri"/>
        </w:rPr>
        <w:tab/>
      </w:r>
      <w:r w:rsidRPr="00487701">
        <w:rPr>
          <w:rFonts w:ascii="Calibri" w:hAnsi="Calibri" w:cs="Calibri"/>
        </w:rPr>
        <w:tab/>
        <w:t>kr. 200,00</w:t>
      </w:r>
    </w:p>
    <w:p w14:paraId="27B6CBBC" w14:textId="77777777" w:rsidR="00D430A1" w:rsidRPr="00487701" w:rsidRDefault="00D430A1" w:rsidP="00D430A1">
      <w:pPr>
        <w:jc w:val="both"/>
        <w:rPr>
          <w:rFonts w:ascii="Calibri" w:hAnsi="Calibri" w:cs="Calibri"/>
        </w:rPr>
      </w:pPr>
      <w:r w:rsidRPr="00487701">
        <w:rPr>
          <w:rFonts w:ascii="Calibri" w:hAnsi="Calibri" w:cs="Calibri"/>
        </w:rPr>
        <w:t>Dagdiett over 12 timer</w:t>
      </w:r>
      <w:r w:rsidRPr="00487701">
        <w:rPr>
          <w:rFonts w:ascii="Calibri" w:hAnsi="Calibri" w:cs="Calibri"/>
        </w:rPr>
        <w:tab/>
      </w:r>
      <w:r w:rsidRPr="00487701">
        <w:rPr>
          <w:rFonts w:ascii="Calibri" w:hAnsi="Calibri" w:cs="Calibri"/>
        </w:rPr>
        <w:tab/>
      </w:r>
      <w:r w:rsidRPr="00487701">
        <w:rPr>
          <w:rFonts w:ascii="Calibri" w:hAnsi="Calibri" w:cs="Calibri"/>
        </w:rPr>
        <w:tab/>
      </w:r>
      <w:r w:rsidRPr="00487701">
        <w:rPr>
          <w:rFonts w:ascii="Calibri" w:hAnsi="Calibri" w:cs="Calibri"/>
        </w:rPr>
        <w:tab/>
      </w:r>
      <w:r w:rsidRPr="00487701">
        <w:rPr>
          <w:rFonts w:ascii="Calibri" w:hAnsi="Calibri" w:cs="Calibri"/>
        </w:rPr>
        <w:tab/>
        <w:t>kr. 400,00</w:t>
      </w:r>
    </w:p>
    <w:p w14:paraId="2AB2A046" w14:textId="77777777" w:rsidR="00D430A1" w:rsidRPr="00487701" w:rsidRDefault="00D430A1" w:rsidP="00D430A1">
      <w:pPr>
        <w:jc w:val="both"/>
        <w:rPr>
          <w:rFonts w:ascii="Calibri" w:hAnsi="Calibri" w:cs="Calibri"/>
        </w:rPr>
      </w:pPr>
      <w:r w:rsidRPr="00487701">
        <w:rPr>
          <w:rFonts w:ascii="Calibri" w:hAnsi="Calibri" w:cs="Calibri"/>
        </w:rPr>
        <w:t>Kilometergodtgjørelse</w:t>
      </w:r>
      <w:r w:rsidRPr="00487701">
        <w:rPr>
          <w:rFonts w:ascii="Calibri" w:hAnsi="Calibri" w:cs="Calibri"/>
        </w:rPr>
        <w:tab/>
      </w:r>
      <w:r w:rsidRPr="00487701">
        <w:rPr>
          <w:rFonts w:ascii="Calibri" w:hAnsi="Calibri" w:cs="Calibri"/>
        </w:rPr>
        <w:tab/>
      </w:r>
      <w:r w:rsidRPr="00487701">
        <w:rPr>
          <w:rFonts w:ascii="Calibri" w:hAnsi="Calibri" w:cs="Calibri"/>
        </w:rPr>
        <w:tab/>
      </w:r>
      <w:r w:rsidRPr="00487701">
        <w:rPr>
          <w:rFonts w:ascii="Calibri" w:hAnsi="Calibri" w:cs="Calibri"/>
        </w:rPr>
        <w:tab/>
      </w:r>
      <w:r w:rsidRPr="00487701">
        <w:rPr>
          <w:rFonts w:ascii="Calibri" w:hAnsi="Calibri" w:cs="Calibri"/>
        </w:rPr>
        <w:tab/>
        <w:t>kr.      3,50</w:t>
      </w:r>
    </w:p>
    <w:p w14:paraId="21BB6104" w14:textId="77777777" w:rsidR="00D430A1" w:rsidRPr="00487701" w:rsidRDefault="00D430A1" w:rsidP="00D430A1">
      <w:pPr>
        <w:jc w:val="both"/>
        <w:rPr>
          <w:rFonts w:ascii="Calibri" w:hAnsi="Calibri" w:cs="Calibri"/>
        </w:rPr>
      </w:pPr>
      <w:r w:rsidRPr="00487701">
        <w:rPr>
          <w:rFonts w:ascii="Calibri" w:hAnsi="Calibri" w:cs="Calibri"/>
        </w:rPr>
        <w:t>Passasjertillegg</w:t>
      </w:r>
      <w:r w:rsidRPr="00487701">
        <w:rPr>
          <w:rFonts w:ascii="Calibri" w:hAnsi="Calibri" w:cs="Calibri"/>
        </w:rPr>
        <w:tab/>
      </w:r>
      <w:r w:rsidRPr="00487701">
        <w:rPr>
          <w:rFonts w:ascii="Calibri" w:hAnsi="Calibri" w:cs="Calibri"/>
        </w:rPr>
        <w:tab/>
      </w:r>
      <w:r w:rsidRPr="00487701">
        <w:rPr>
          <w:rFonts w:ascii="Calibri" w:hAnsi="Calibri" w:cs="Calibri"/>
        </w:rPr>
        <w:tab/>
      </w:r>
      <w:r w:rsidRPr="00487701">
        <w:rPr>
          <w:rFonts w:ascii="Calibri" w:hAnsi="Calibri" w:cs="Calibri"/>
        </w:rPr>
        <w:tab/>
      </w:r>
      <w:r w:rsidRPr="00487701">
        <w:rPr>
          <w:rFonts w:ascii="Calibri" w:hAnsi="Calibri" w:cs="Calibri"/>
        </w:rPr>
        <w:tab/>
      </w:r>
      <w:r w:rsidRPr="00487701">
        <w:rPr>
          <w:rFonts w:ascii="Calibri" w:hAnsi="Calibri" w:cs="Calibri"/>
        </w:rPr>
        <w:tab/>
        <w:t>kr.      1,00</w:t>
      </w:r>
    </w:p>
    <w:p w14:paraId="2C85AA26" w14:textId="77777777" w:rsidR="00D430A1" w:rsidRPr="00487701" w:rsidRDefault="00D430A1" w:rsidP="00D430A1">
      <w:pPr>
        <w:jc w:val="both"/>
        <w:rPr>
          <w:rFonts w:ascii="Calibri" w:hAnsi="Calibri" w:cs="Calibri"/>
        </w:rPr>
      </w:pPr>
    </w:p>
    <w:p w14:paraId="1EDD4986" w14:textId="77777777" w:rsidR="00D430A1" w:rsidRPr="00487701" w:rsidRDefault="00D430A1" w:rsidP="00D430A1">
      <w:pPr>
        <w:jc w:val="both"/>
        <w:rPr>
          <w:rFonts w:ascii="Calibri" w:hAnsi="Calibri" w:cs="Calibri"/>
        </w:rPr>
      </w:pPr>
      <w:r w:rsidRPr="00487701">
        <w:rPr>
          <w:rFonts w:ascii="Calibri" w:hAnsi="Calibri" w:cs="Calibri"/>
        </w:rPr>
        <w:t>Ved overnatting på hotell eller dagsmøter hvor alle måltider samt overnatting er inkludert, utbetales ikke diett.</w:t>
      </w:r>
    </w:p>
    <w:p w14:paraId="2A5A6BBA" w14:textId="77777777" w:rsidR="00D430A1" w:rsidRPr="00487701" w:rsidRDefault="00D430A1" w:rsidP="00D430A1">
      <w:pPr>
        <w:jc w:val="both"/>
        <w:rPr>
          <w:rFonts w:ascii="Calibri" w:hAnsi="Calibri" w:cs="Calibri"/>
        </w:rPr>
      </w:pPr>
      <w:r w:rsidRPr="00487701">
        <w:rPr>
          <w:rFonts w:ascii="Calibri" w:hAnsi="Calibri" w:cs="Calibri"/>
        </w:rPr>
        <w:t xml:space="preserve">Hvis det tar minst 6 eller 12 timer til første måltid fra man reiser hjemmefra til første måltid, kan 6 eventuelt 12 timers diett beregnes. Det samme gjelder ved hjemreise, </w:t>
      </w:r>
      <w:proofErr w:type="spellStart"/>
      <w:r w:rsidRPr="00487701">
        <w:rPr>
          <w:rFonts w:ascii="Calibri" w:hAnsi="Calibri" w:cs="Calibri"/>
        </w:rPr>
        <w:t>dvs</w:t>
      </w:r>
      <w:proofErr w:type="spellEnd"/>
      <w:r w:rsidRPr="00487701">
        <w:rPr>
          <w:rFonts w:ascii="Calibri" w:hAnsi="Calibri" w:cs="Calibri"/>
        </w:rPr>
        <w:t xml:space="preserve"> mer enn 6 eller 12 timer fra siste måltid.</w:t>
      </w:r>
    </w:p>
    <w:p w14:paraId="69E39470" w14:textId="77777777" w:rsidR="00D430A1" w:rsidRPr="00C607B7" w:rsidRDefault="00D430A1" w:rsidP="00D430A1">
      <w:pPr>
        <w:pStyle w:val="Ingenmellomrom"/>
        <w:rPr>
          <w:rFonts w:ascii="Calibri" w:hAnsi="Calibri" w:cs="Calibri"/>
          <w:sz w:val="24"/>
          <w:szCs w:val="24"/>
          <w:u w:val="single"/>
        </w:rPr>
      </w:pPr>
    </w:p>
    <w:p w14:paraId="5AC26CAB" w14:textId="77777777" w:rsidR="00D430A1" w:rsidRPr="00C607B7" w:rsidRDefault="00D430A1" w:rsidP="00D430A1">
      <w:pPr>
        <w:pStyle w:val="Overskrift4"/>
      </w:pPr>
      <w:r w:rsidRPr="00C607B7">
        <w:t>Måltidstrekk</w:t>
      </w:r>
    </w:p>
    <w:p w14:paraId="6FCFD01C" w14:textId="77777777" w:rsidR="00D430A1" w:rsidRPr="00487701" w:rsidRDefault="00D430A1" w:rsidP="00D430A1">
      <w:pPr>
        <w:jc w:val="both"/>
        <w:rPr>
          <w:rFonts w:ascii="Calibri" w:hAnsi="Calibri" w:cs="Calibri"/>
        </w:rPr>
      </w:pPr>
      <w:r w:rsidRPr="00487701">
        <w:rPr>
          <w:rFonts w:ascii="Calibri" w:hAnsi="Calibri" w:cs="Calibri"/>
        </w:rPr>
        <w:t>Det skal gjøres trekk i diettgodtgjørelse hvis ett eller flere måltider dekkes etter regning eller er påspandert.  Trekket foretas i prosent av den aktuelle diettgodtgjørelsen, og gjelder både for dagsreiser og reiser med overnatting.</w:t>
      </w:r>
    </w:p>
    <w:p w14:paraId="126FA2E8" w14:textId="77777777" w:rsidR="00D430A1" w:rsidRPr="00487701" w:rsidRDefault="00D430A1" w:rsidP="00F1689B">
      <w:pPr>
        <w:pStyle w:val="Listeavsnitt"/>
        <w:numPr>
          <w:ilvl w:val="0"/>
          <w:numId w:val="36"/>
        </w:numPr>
        <w:spacing w:after="160" w:line="259" w:lineRule="auto"/>
        <w:jc w:val="both"/>
        <w:rPr>
          <w:rFonts w:ascii="Calibri" w:hAnsi="Calibri" w:cs="Calibri"/>
        </w:rPr>
      </w:pPr>
      <w:r w:rsidRPr="00487701">
        <w:rPr>
          <w:rFonts w:ascii="Calibri" w:hAnsi="Calibri" w:cs="Calibri"/>
        </w:rPr>
        <w:t>Trekk for frokost - 20%</w:t>
      </w:r>
    </w:p>
    <w:p w14:paraId="5FC964F0" w14:textId="77777777" w:rsidR="00D430A1" w:rsidRPr="00487701" w:rsidRDefault="00D430A1" w:rsidP="00F1689B">
      <w:pPr>
        <w:pStyle w:val="Listeavsnitt"/>
        <w:numPr>
          <w:ilvl w:val="0"/>
          <w:numId w:val="36"/>
        </w:numPr>
        <w:spacing w:after="160" w:line="259" w:lineRule="auto"/>
        <w:jc w:val="both"/>
        <w:rPr>
          <w:rFonts w:ascii="Calibri" w:hAnsi="Calibri" w:cs="Calibri"/>
        </w:rPr>
      </w:pPr>
      <w:r w:rsidRPr="00487701">
        <w:rPr>
          <w:rFonts w:ascii="Calibri" w:hAnsi="Calibri" w:cs="Calibri"/>
        </w:rPr>
        <w:t>Trekk for lunsj - 30%</w:t>
      </w:r>
    </w:p>
    <w:p w14:paraId="4C32300A" w14:textId="77777777" w:rsidR="00D430A1" w:rsidRPr="00487701" w:rsidRDefault="00D430A1" w:rsidP="00F1689B">
      <w:pPr>
        <w:pStyle w:val="Listeavsnitt"/>
        <w:numPr>
          <w:ilvl w:val="0"/>
          <w:numId w:val="36"/>
        </w:numPr>
        <w:spacing w:after="160" w:line="259" w:lineRule="auto"/>
        <w:jc w:val="both"/>
        <w:rPr>
          <w:rFonts w:ascii="Calibri" w:hAnsi="Calibri" w:cs="Calibri"/>
        </w:rPr>
      </w:pPr>
      <w:r w:rsidRPr="00487701">
        <w:rPr>
          <w:rFonts w:ascii="Calibri" w:hAnsi="Calibri" w:cs="Calibri"/>
        </w:rPr>
        <w:t>Trekk for middag - 50%</w:t>
      </w:r>
    </w:p>
    <w:p w14:paraId="3C69DC34" w14:textId="77777777" w:rsidR="00D430A1" w:rsidRPr="006B37F3" w:rsidRDefault="00D430A1" w:rsidP="00D430A1">
      <w:pPr>
        <w:pStyle w:val="Overskrift4"/>
      </w:pPr>
      <w:r w:rsidRPr="006B37F3">
        <w:t>Forsikring</w:t>
      </w:r>
    </w:p>
    <w:p w14:paraId="3DAC7A8B" w14:textId="739152D2" w:rsidR="00D430A1" w:rsidRPr="00BC1EBE" w:rsidRDefault="00D430A1" w:rsidP="00BC1EBE">
      <w:pPr>
        <w:jc w:val="both"/>
        <w:rPr>
          <w:rFonts w:ascii="Calibri" w:hAnsi="Calibri" w:cs="Calibri"/>
          <w:color w:val="000000" w:themeColor="text1"/>
        </w:rPr>
      </w:pPr>
      <w:r w:rsidRPr="00487701">
        <w:rPr>
          <w:rFonts w:ascii="Calibri" w:hAnsi="Calibri" w:cs="Calibri"/>
          <w:color w:val="000000" w:themeColor="text1"/>
        </w:rPr>
        <w:t>Som pensjonistforbund</w:t>
      </w:r>
      <w:r>
        <w:rPr>
          <w:rFonts w:ascii="Calibri" w:hAnsi="Calibri" w:cs="Calibri"/>
          <w:color w:val="000000" w:themeColor="text1"/>
        </w:rPr>
        <w:t xml:space="preserve"> </w:t>
      </w:r>
      <w:r w:rsidRPr="00487701">
        <w:rPr>
          <w:rFonts w:ascii="Calibri" w:hAnsi="Calibri" w:cs="Calibri"/>
          <w:color w:val="000000" w:themeColor="text1"/>
        </w:rPr>
        <w:t>/</w:t>
      </w:r>
      <w:r>
        <w:rPr>
          <w:rFonts w:ascii="Calibri" w:hAnsi="Calibri" w:cs="Calibri"/>
          <w:color w:val="000000" w:themeColor="text1"/>
        </w:rPr>
        <w:t xml:space="preserve"> </w:t>
      </w:r>
      <w:r w:rsidRPr="00487701">
        <w:rPr>
          <w:rFonts w:ascii="Calibri" w:hAnsi="Calibri" w:cs="Calibri"/>
          <w:color w:val="000000" w:themeColor="text1"/>
        </w:rPr>
        <w:t>forening har vi ikke reiseforsikring for medlemmene. Det anbefales derfor at den enkelte har egen forsikring.</w:t>
      </w:r>
    </w:p>
    <w:p w14:paraId="30B87D98" w14:textId="77777777" w:rsidR="00477B8D" w:rsidRDefault="00477B8D" w:rsidP="00EF0E33">
      <w:pPr>
        <w:pStyle w:val="Overskrift2"/>
      </w:pPr>
      <w:bookmarkStart w:id="18" w:name="_Toc196480594"/>
    </w:p>
    <w:p w14:paraId="1CE605A8" w14:textId="541B271E" w:rsidR="00D430A1" w:rsidRDefault="00D430A1" w:rsidP="00EF0E33">
      <w:pPr>
        <w:pStyle w:val="Overskrift2"/>
      </w:pPr>
      <w:r w:rsidRPr="00487701">
        <w:t>Reise</w:t>
      </w:r>
      <w:r>
        <w:t>policy</w:t>
      </w:r>
      <w:bookmarkEnd w:id="18"/>
    </w:p>
    <w:p w14:paraId="3F73CBBB" w14:textId="77777777" w:rsidR="00D430A1" w:rsidRPr="00487701" w:rsidRDefault="00D430A1" w:rsidP="00D430A1">
      <w:pPr>
        <w:rPr>
          <w:rFonts w:ascii="Calibri" w:hAnsi="Calibri" w:cs="Calibri"/>
        </w:rPr>
      </w:pPr>
      <w:r w:rsidRPr="00487701">
        <w:rPr>
          <w:rFonts w:ascii="Calibri" w:hAnsi="Calibri" w:cs="Calibri"/>
        </w:rPr>
        <w:t>Forbundsstyret vedtok følgende reise</w:t>
      </w:r>
      <w:r>
        <w:rPr>
          <w:rFonts w:ascii="Calibri" w:hAnsi="Calibri" w:cs="Calibri"/>
        </w:rPr>
        <w:t>policy</w:t>
      </w:r>
      <w:r w:rsidRPr="00487701">
        <w:rPr>
          <w:rFonts w:ascii="Calibri" w:hAnsi="Calibri" w:cs="Calibri"/>
        </w:rPr>
        <w:t xml:space="preserve"> på møtet </w:t>
      </w:r>
      <w:r>
        <w:rPr>
          <w:rFonts w:ascii="Calibri" w:hAnsi="Calibri" w:cs="Calibri"/>
        </w:rPr>
        <w:t xml:space="preserve">21. september 2023. </w:t>
      </w:r>
    </w:p>
    <w:p w14:paraId="585BACA2" w14:textId="77777777" w:rsidR="00D430A1" w:rsidRPr="00487701" w:rsidRDefault="00D430A1" w:rsidP="00D430A1">
      <w:pPr>
        <w:rPr>
          <w:rFonts w:ascii="Calibri" w:hAnsi="Calibri" w:cs="Calibri"/>
        </w:rPr>
      </w:pPr>
      <w:r>
        <w:rPr>
          <w:rFonts w:ascii="Calibri" w:hAnsi="Calibri" w:cs="Calibri"/>
        </w:rPr>
        <w:t>Policyen</w:t>
      </w:r>
      <w:r w:rsidRPr="00487701">
        <w:rPr>
          <w:rFonts w:ascii="Calibri" w:hAnsi="Calibri" w:cs="Calibri"/>
        </w:rPr>
        <w:t xml:space="preserve"> gjelder for forbundsstyrets medlemmer og andre som reiser for forbundsstyrets regning. </w:t>
      </w:r>
    </w:p>
    <w:p w14:paraId="28BCECAF" w14:textId="12B72809" w:rsidR="00477B8D" w:rsidRPr="00477B8D" w:rsidRDefault="00D430A1" w:rsidP="00477B8D">
      <w:pPr>
        <w:rPr>
          <w:rFonts w:ascii="Calibri" w:hAnsi="Calibri" w:cs="Calibri"/>
        </w:rPr>
      </w:pPr>
      <w:r w:rsidRPr="00487701">
        <w:rPr>
          <w:rFonts w:ascii="Calibri" w:hAnsi="Calibri" w:cs="Calibri"/>
        </w:rPr>
        <w:t xml:space="preserve">Forbundsstyret anbefaler at foreningene bruker </w:t>
      </w:r>
      <w:r>
        <w:rPr>
          <w:rFonts w:ascii="Calibri" w:hAnsi="Calibri" w:cs="Calibri"/>
        </w:rPr>
        <w:t>policyen</w:t>
      </w:r>
      <w:r w:rsidRPr="00487701">
        <w:rPr>
          <w:rFonts w:ascii="Calibri" w:hAnsi="Calibri" w:cs="Calibri"/>
        </w:rPr>
        <w:t>, men har står styrene fritt.</w:t>
      </w:r>
    </w:p>
    <w:p w14:paraId="2B59FAFB" w14:textId="0A34DADC" w:rsidR="00D430A1" w:rsidRPr="006B37F3" w:rsidRDefault="00D430A1" w:rsidP="00D430A1">
      <w:pPr>
        <w:pStyle w:val="Overskrift4"/>
        <w:rPr>
          <w:sz w:val="56"/>
          <w:szCs w:val="56"/>
        </w:rPr>
      </w:pPr>
      <w:r w:rsidRPr="006B37F3">
        <w:t xml:space="preserve">Hensikten </w:t>
      </w:r>
    </w:p>
    <w:p w14:paraId="35FE3B9D" w14:textId="77777777" w:rsidR="00D430A1" w:rsidRPr="00487701" w:rsidRDefault="00D430A1" w:rsidP="00F1689B">
      <w:pPr>
        <w:pStyle w:val="Listeavsnitt"/>
        <w:numPr>
          <w:ilvl w:val="0"/>
          <w:numId w:val="19"/>
        </w:numPr>
        <w:snapToGrid w:val="0"/>
        <w:spacing w:after="160"/>
        <w:rPr>
          <w:rFonts w:ascii="Calibri" w:hAnsi="Calibri" w:cs="Calibri"/>
        </w:rPr>
      </w:pPr>
      <w:r w:rsidRPr="00487701">
        <w:rPr>
          <w:rFonts w:ascii="Calibri" w:hAnsi="Calibri" w:cs="Calibri"/>
        </w:rPr>
        <w:t>Sikre at reisen er vurdert i et klima-, kostnads- og omdømmeperspektiv</w:t>
      </w:r>
      <w:r>
        <w:rPr>
          <w:rFonts w:ascii="Calibri" w:hAnsi="Calibri" w:cs="Calibri"/>
        </w:rPr>
        <w:t>.</w:t>
      </w:r>
    </w:p>
    <w:p w14:paraId="4EC911A8" w14:textId="0E6A177D" w:rsidR="00477B8D" w:rsidRPr="00477B8D" w:rsidRDefault="00D430A1" w:rsidP="00D430A1">
      <w:pPr>
        <w:pStyle w:val="Listeavsnitt"/>
        <w:numPr>
          <w:ilvl w:val="0"/>
          <w:numId w:val="19"/>
        </w:numPr>
        <w:snapToGrid w:val="0"/>
        <w:spacing w:after="160"/>
        <w:rPr>
          <w:rFonts w:ascii="Calibri" w:hAnsi="Calibri" w:cs="Calibri"/>
        </w:rPr>
      </w:pPr>
      <w:r w:rsidRPr="00487701">
        <w:rPr>
          <w:rFonts w:ascii="Calibri" w:hAnsi="Calibri" w:cs="Calibri"/>
        </w:rPr>
        <w:lastRenderedPageBreak/>
        <w:t xml:space="preserve">Sikre at reiser som dekkes av </w:t>
      </w:r>
      <w:proofErr w:type="spellStart"/>
      <w:r w:rsidRPr="00487701">
        <w:rPr>
          <w:rFonts w:ascii="Calibri" w:hAnsi="Calibri" w:cs="Calibri"/>
        </w:rPr>
        <w:t>SVP</w:t>
      </w:r>
      <w:proofErr w:type="spellEnd"/>
      <w:r w:rsidRPr="00487701">
        <w:rPr>
          <w:rFonts w:ascii="Calibri" w:hAnsi="Calibri" w:cs="Calibri"/>
        </w:rPr>
        <w:t xml:space="preserve"> godtgjøres etter felles besluttet policy</w:t>
      </w:r>
      <w:r>
        <w:rPr>
          <w:rFonts w:ascii="Calibri" w:hAnsi="Calibri" w:cs="Calibri"/>
        </w:rPr>
        <w:t>.</w:t>
      </w:r>
      <w:r w:rsidRPr="00487701">
        <w:rPr>
          <w:rFonts w:ascii="Calibri" w:hAnsi="Calibri" w:cs="Calibri"/>
        </w:rPr>
        <w:t xml:space="preserve"> </w:t>
      </w:r>
    </w:p>
    <w:p w14:paraId="74A34627" w14:textId="72D0C957" w:rsidR="00D430A1" w:rsidRPr="006B37F3" w:rsidRDefault="00D430A1" w:rsidP="00D430A1">
      <w:pPr>
        <w:pStyle w:val="Overskrift4"/>
      </w:pPr>
      <w:r w:rsidRPr="006B37F3">
        <w:t>Hovedprinsipper</w:t>
      </w:r>
    </w:p>
    <w:p w14:paraId="36C74493" w14:textId="77777777" w:rsidR="00D430A1" w:rsidRPr="00487701" w:rsidRDefault="00D430A1" w:rsidP="00F1689B">
      <w:pPr>
        <w:pStyle w:val="Listeavsnitt"/>
        <w:numPr>
          <w:ilvl w:val="0"/>
          <w:numId w:val="18"/>
        </w:numPr>
        <w:snapToGrid w:val="0"/>
        <w:spacing w:after="160"/>
        <w:rPr>
          <w:rFonts w:ascii="Calibri" w:hAnsi="Calibri" w:cs="Calibri"/>
        </w:rPr>
      </w:pPr>
      <w:r w:rsidRPr="00487701">
        <w:rPr>
          <w:rFonts w:ascii="Calibri" w:hAnsi="Calibri" w:cs="Calibri"/>
        </w:rPr>
        <w:t>Det skal alltid vurderes om et møte eller kurs kan gjennomføres som nettmøte</w:t>
      </w:r>
      <w:r>
        <w:rPr>
          <w:rFonts w:ascii="Calibri" w:hAnsi="Calibri" w:cs="Calibri"/>
        </w:rPr>
        <w:t>.</w:t>
      </w:r>
    </w:p>
    <w:p w14:paraId="159E7F5D" w14:textId="77777777" w:rsidR="00D430A1" w:rsidRPr="00487701" w:rsidRDefault="00D430A1" w:rsidP="00F1689B">
      <w:pPr>
        <w:pStyle w:val="Listeavsnitt"/>
        <w:numPr>
          <w:ilvl w:val="0"/>
          <w:numId w:val="18"/>
        </w:numPr>
        <w:snapToGrid w:val="0"/>
        <w:spacing w:after="160"/>
        <w:rPr>
          <w:rFonts w:ascii="Calibri" w:hAnsi="Calibri" w:cs="Calibri"/>
        </w:rPr>
      </w:pPr>
      <w:r w:rsidRPr="00487701">
        <w:rPr>
          <w:rFonts w:ascii="Calibri" w:hAnsi="Calibri" w:cs="Calibri"/>
        </w:rPr>
        <w:t>Kollektivtransport (tog/buss) skal være førstevalget for reiser, når en totalvurdering av tidsbruk gjør det akseptabelt</w:t>
      </w:r>
      <w:r>
        <w:rPr>
          <w:rFonts w:ascii="Calibri" w:hAnsi="Calibri" w:cs="Calibri"/>
        </w:rPr>
        <w:t>.</w:t>
      </w:r>
      <w:r w:rsidRPr="00487701">
        <w:rPr>
          <w:rFonts w:ascii="Calibri" w:hAnsi="Calibri" w:cs="Calibri"/>
        </w:rPr>
        <w:t xml:space="preserve"> </w:t>
      </w:r>
    </w:p>
    <w:p w14:paraId="7C88E2F4" w14:textId="77777777" w:rsidR="00D430A1" w:rsidRPr="00487701" w:rsidRDefault="00D430A1" w:rsidP="00F1689B">
      <w:pPr>
        <w:pStyle w:val="Listeavsnitt"/>
        <w:numPr>
          <w:ilvl w:val="0"/>
          <w:numId w:val="18"/>
        </w:numPr>
        <w:snapToGrid w:val="0"/>
        <w:spacing w:after="160"/>
        <w:rPr>
          <w:rFonts w:ascii="Calibri" w:hAnsi="Calibri" w:cs="Calibri"/>
        </w:rPr>
      </w:pPr>
      <w:r w:rsidRPr="00487701">
        <w:rPr>
          <w:rFonts w:ascii="Calibri" w:hAnsi="Calibri" w:cs="Calibri"/>
        </w:rPr>
        <w:t>Fysiske styremøter og landsmøter legges fortrinnsvis til steder der deltakernes reise- og oppholdsutgifter totalt sett blir så lave som mulig</w:t>
      </w:r>
      <w:r>
        <w:rPr>
          <w:rFonts w:ascii="Calibri" w:hAnsi="Calibri" w:cs="Calibri"/>
        </w:rPr>
        <w:t>.</w:t>
      </w:r>
    </w:p>
    <w:p w14:paraId="2A77B87B" w14:textId="77777777" w:rsidR="00D430A1" w:rsidRDefault="00D430A1" w:rsidP="00F1689B">
      <w:pPr>
        <w:pStyle w:val="Listeavsnitt"/>
        <w:numPr>
          <w:ilvl w:val="0"/>
          <w:numId w:val="18"/>
        </w:numPr>
        <w:snapToGrid w:val="0"/>
        <w:spacing w:after="160"/>
        <w:rPr>
          <w:rFonts w:ascii="Calibri" w:hAnsi="Calibri" w:cs="Calibri"/>
        </w:rPr>
      </w:pPr>
      <w:r w:rsidRPr="00487701">
        <w:rPr>
          <w:rFonts w:ascii="Calibri" w:hAnsi="Calibri" w:cs="Calibri"/>
        </w:rPr>
        <w:t>Start- og sluttid for fysiske møter og kurs legges fortrinnsvis slik at ekstraovernatting om mulig ikke er nødvendig</w:t>
      </w:r>
      <w:r>
        <w:rPr>
          <w:rFonts w:ascii="Calibri" w:hAnsi="Calibri" w:cs="Calibri"/>
        </w:rPr>
        <w:t>.</w:t>
      </w:r>
    </w:p>
    <w:p w14:paraId="4DED1AAD" w14:textId="77777777" w:rsidR="00D430A1" w:rsidRPr="006B37F3" w:rsidRDefault="00D430A1" w:rsidP="00D430A1">
      <w:pPr>
        <w:pStyle w:val="Overskrift4"/>
      </w:pPr>
      <w:r w:rsidRPr="006B37F3">
        <w:t>Spesifisering</w:t>
      </w:r>
    </w:p>
    <w:p w14:paraId="1C255071" w14:textId="77777777" w:rsidR="00D430A1" w:rsidRPr="00487701" w:rsidRDefault="00D430A1" w:rsidP="00F1689B">
      <w:pPr>
        <w:pStyle w:val="Listeavsnitt"/>
        <w:numPr>
          <w:ilvl w:val="0"/>
          <w:numId w:val="20"/>
        </w:numPr>
        <w:snapToGrid w:val="0"/>
        <w:spacing w:after="160"/>
        <w:rPr>
          <w:rFonts w:ascii="Calibri" w:hAnsi="Calibri" w:cs="Calibri"/>
        </w:rPr>
      </w:pPr>
      <w:r w:rsidRPr="00487701">
        <w:rPr>
          <w:rFonts w:ascii="Calibri" w:hAnsi="Calibri" w:cs="Calibri"/>
        </w:rPr>
        <w:t>Reisetid inntil 6 timer skal foretas med kollektivtransport der slik er tilgjengelig</w:t>
      </w:r>
      <w:r>
        <w:rPr>
          <w:rFonts w:ascii="Calibri" w:hAnsi="Calibri" w:cs="Calibri"/>
        </w:rPr>
        <w:t>.</w:t>
      </w:r>
    </w:p>
    <w:p w14:paraId="5E8BC09D" w14:textId="77777777" w:rsidR="00D430A1" w:rsidRPr="00487701" w:rsidRDefault="00D430A1" w:rsidP="00F1689B">
      <w:pPr>
        <w:pStyle w:val="Listeavsnitt"/>
        <w:numPr>
          <w:ilvl w:val="0"/>
          <w:numId w:val="20"/>
        </w:numPr>
        <w:snapToGrid w:val="0"/>
        <w:spacing w:after="160"/>
        <w:rPr>
          <w:rFonts w:ascii="Calibri" w:hAnsi="Calibri" w:cs="Calibri"/>
        </w:rPr>
      </w:pPr>
      <w:r w:rsidRPr="00487701">
        <w:rPr>
          <w:rFonts w:ascii="Calibri" w:hAnsi="Calibri" w:cs="Calibri"/>
        </w:rPr>
        <w:t>Når kollektivtransport vil gi en reisetid over 6 timer, kan annen reisemåte benyttes for å redusere reisetidsbelastningen</w:t>
      </w:r>
      <w:r>
        <w:rPr>
          <w:rFonts w:ascii="Calibri" w:hAnsi="Calibri" w:cs="Calibri"/>
        </w:rPr>
        <w:t>.</w:t>
      </w:r>
    </w:p>
    <w:p w14:paraId="32691E67" w14:textId="77777777" w:rsidR="00D430A1" w:rsidRPr="00487701" w:rsidRDefault="00D430A1" w:rsidP="00F1689B">
      <w:pPr>
        <w:pStyle w:val="Listeavsnitt"/>
        <w:numPr>
          <w:ilvl w:val="1"/>
          <w:numId w:val="20"/>
        </w:numPr>
        <w:snapToGrid w:val="0"/>
        <w:spacing w:after="160"/>
        <w:rPr>
          <w:rFonts w:ascii="Calibri" w:hAnsi="Calibri" w:cs="Calibri"/>
        </w:rPr>
      </w:pPr>
      <w:r w:rsidRPr="00487701">
        <w:rPr>
          <w:rFonts w:ascii="Calibri" w:hAnsi="Calibri" w:cs="Calibri"/>
        </w:rPr>
        <w:t>For flyreiser skal billigste aktuelle alternativ innen en tidsperiode på inntil 3 timer benyttes. Rabatt- og lavprisbilletter benyttes når det er mulig. Avbestillingsgebyr for mulige endringer av rabatterte billetter godkjennes som reisekostnad</w:t>
      </w:r>
      <w:r>
        <w:rPr>
          <w:rFonts w:ascii="Calibri" w:hAnsi="Calibri" w:cs="Calibri"/>
        </w:rPr>
        <w:t>.</w:t>
      </w:r>
    </w:p>
    <w:p w14:paraId="05C02752" w14:textId="77777777" w:rsidR="00D430A1" w:rsidRPr="00487701" w:rsidRDefault="00D430A1" w:rsidP="00F1689B">
      <w:pPr>
        <w:pStyle w:val="Listeavsnitt"/>
        <w:numPr>
          <w:ilvl w:val="1"/>
          <w:numId w:val="20"/>
        </w:numPr>
        <w:snapToGrid w:val="0"/>
        <w:spacing w:after="160"/>
        <w:rPr>
          <w:rFonts w:ascii="Calibri" w:hAnsi="Calibri" w:cs="Calibri"/>
        </w:rPr>
      </w:pPr>
      <w:r w:rsidRPr="00487701">
        <w:rPr>
          <w:rFonts w:ascii="Calibri" w:hAnsi="Calibri" w:cs="Calibri"/>
        </w:rPr>
        <w:t>Flyreiser skal fortrinnsvis bestilles senest en uke før avreise, da flypriser ofte er høyere dess nærmere avgang en bestiller</w:t>
      </w:r>
      <w:r>
        <w:rPr>
          <w:rFonts w:ascii="Calibri" w:hAnsi="Calibri" w:cs="Calibri"/>
        </w:rPr>
        <w:t>.</w:t>
      </w:r>
    </w:p>
    <w:p w14:paraId="37B1165C" w14:textId="77777777" w:rsidR="00D430A1" w:rsidRPr="00487701" w:rsidRDefault="00D430A1" w:rsidP="00F1689B">
      <w:pPr>
        <w:pStyle w:val="Listeavsnitt"/>
        <w:numPr>
          <w:ilvl w:val="0"/>
          <w:numId w:val="20"/>
        </w:numPr>
        <w:snapToGrid w:val="0"/>
        <w:spacing w:after="160"/>
        <w:rPr>
          <w:rFonts w:ascii="Calibri" w:hAnsi="Calibri" w:cs="Calibri"/>
        </w:rPr>
      </w:pPr>
      <w:r w:rsidRPr="00487701">
        <w:rPr>
          <w:rFonts w:ascii="Calibri" w:hAnsi="Calibri" w:cs="Calibri"/>
        </w:rPr>
        <w:t>Bruk av egen bil dekkes normalt med samme takst som tilgjengelig kollektivtransportmiddel på aktuell strekning</w:t>
      </w:r>
      <w:r>
        <w:rPr>
          <w:rFonts w:ascii="Calibri" w:hAnsi="Calibri" w:cs="Calibri"/>
        </w:rPr>
        <w:t>.</w:t>
      </w:r>
    </w:p>
    <w:p w14:paraId="1FB38949" w14:textId="77777777" w:rsidR="00D430A1" w:rsidRPr="00487701" w:rsidRDefault="00D430A1" w:rsidP="00F1689B">
      <w:pPr>
        <w:pStyle w:val="Listeavsnitt"/>
        <w:numPr>
          <w:ilvl w:val="0"/>
          <w:numId w:val="20"/>
        </w:numPr>
        <w:snapToGrid w:val="0"/>
        <w:spacing w:after="160"/>
        <w:rPr>
          <w:rFonts w:ascii="Calibri" w:hAnsi="Calibri" w:cs="Calibri"/>
        </w:rPr>
      </w:pPr>
      <w:r w:rsidRPr="00487701">
        <w:rPr>
          <w:rFonts w:ascii="Calibri" w:hAnsi="Calibri" w:cs="Calibri"/>
        </w:rPr>
        <w:t>Bruk av egen bil med dekning etter kilometergodtgjørelse skal godkjennes av kasserer på forhånd. Mail sendes kasserer med begrunnelse og kostnadsvurdering</w:t>
      </w:r>
      <w:r>
        <w:rPr>
          <w:rFonts w:ascii="Calibri" w:hAnsi="Calibri" w:cs="Calibri"/>
        </w:rPr>
        <w:t>.</w:t>
      </w:r>
    </w:p>
    <w:p w14:paraId="45A68265" w14:textId="77777777" w:rsidR="00D430A1" w:rsidRPr="00487701" w:rsidRDefault="00D430A1" w:rsidP="00F1689B">
      <w:pPr>
        <w:pStyle w:val="Listeavsnitt"/>
        <w:numPr>
          <w:ilvl w:val="1"/>
          <w:numId w:val="20"/>
        </w:numPr>
        <w:snapToGrid w:val="0"/>
        <w:spacing w:after="160"/>
        <w:rPr>
          <w:rFonts w:ascii="Calibri" w:hAnsi="Calibri" w:cs="Calibri"/>
        </w:rPr>
      </w:pPr>
      <w:r w:rsidRPr="00487701">
        <w:rPr>
          <w:rFonts w:ascii="Calibri" w:hAnsi="Calibri" w:cs="Calibri"/>
        </w:rPr>
        <w:t>For transport til nærmeste kollektivterminal/jernbanestasjon/flyplass, når kollektivtilbud ikke er tilgjengelig, trenger ikke bruk av egen bil godkjenning</w:t>
      </w:r>
      <w:r>
        <w:rPr>
          <w:rFonts w:ascii="Calibri" w:hAnsi="Calibri" w:cs="Calibri"/>
        </w:rPr>
        <w:t>..</w:t>
      </w:r>
    </w:p>
    <w:p w14:paraId="1FE54478" w14:textId="77777777" w:rsidR="00D430A1" w:rsidRPr="00487701" w:rsidRDefault="00D430A1" w:rsidP="00F1689B">
      <w:pPr>
        <w:pStyle w:val="Listeavsnitt"/>
        <w:numPr>
          <w:ilvl w:val="0"/>
          <w:numId w:val="20"/>
        </w:numPr>
        <w:snapToGrid w:val="0"/>
        <w:spacing w:after="160"/>
        <w:rPr>
          <w:rFonts w:ascii="Calibri" w:hAnsi="Calibri" w:cs="Calibri"/>
        </w:rPr>
      </w:pPr>
      <w:r w:rsidRPr="00487701">
        <w:rPr>
          <w:rFonts w:ascii="Calibri" w:hAnsi="Calibri" w:cs="Calibri"/>
        </w:rPr>
        <w:t>Bruk av taxi kan benyttes på korte delreiser når kollektivtransport ikke er tilgjengelig</w:t>
      </w:r>
      <w:r>
        <w:rPr>
          <w:rFonts w:ascii="Calibri" w:hAnsi="Calibri" w:cs="Calibri"/>
        </w:rPr>
        <w:t>.</w:t>
      </w:r>
      <w:r w:rsidRPr="00487701">
        <w:rPr>
          <w:rFonts w:ascii="Calibri" w:hAnsi="Calibri" w:cs="Calibri"/>
        </w:rPr>
        <w:t xml:space="preserve"> innen en time, eller når den reisende har spesielle fysiske begrensninger</w:t>
      </w:r>
      <w:r>
        <w:rPr>
          <w:rFonts w:ascii="Calibri" w:hAnsi="Calibri" w:cs="Calibri"/>
        </w:rPr>
        <w:t>.</w:t>
      </w:r>
    </w:p>
    <w:p w14:paraId="39807906" w14:textId="77777777" w:rsidR="00D430A1" w:rsidRPr="00487701" w:rsidRDefault="00D430A1" w:rsidP="00F1689B">
      <w:pPr>
        <w:pStyle w:val="Listeavsnitt"/>
        <w:numPr>
          <w:ilvl w:val="0"/>
          <w:numId w:val="20"/>
        </w:numPr>
        <w:snapToGrid w:val="0"/>
        <w:spacing w:after="160"/>
        <w:rPr>
          <w:rFonts w:ascii="Calibri" w:hAnsi="Calibri" w:cs="Calibri"/>
        </w:rPr>
      </w:pPr>
      <w:r w:rsidRPr="00487701">
        <w:rPr>
          <w:rFonts w:ascii="Calibri" w:hAnsi="Calibri" w:cs="Calibri"/>
        </w:rPr>
        <w:t>Hotellopphold bestilles ut fra kostnadsnivået «godt nok»</w:t>
      </w:r>
      <w:r>
        <w:rPr>
          <w:rFonts w:ascii="Calibri" w:hAnsi="Calibri" w:cs="Calibri"/>
        </w:rPr>
        <w:t>.</w:t>
      </w:r>
    </w:p>
    <w:p w14:paraId="10AFB552" w14:textId="77777777" w:rsidR="00D430A1" w:rsidRPr="00487701" w:rsidRDefault="00D430A1" w:rsidP="00F1689B">
      <w:pPr>
        <w:pStyle w:val="Listeavsnitt"/>
        <w:numPr>
          <w:ilvl w:val="1"/>
          <w:numId w:val="20"/>
        </w:numPr>
        <w:snapToGrid w:val="0"/>
        <w:spacing w:after="160"/>
        <w:rPr>
          <w:rFonts w:ascii="Calibri" w:hAnsi="Calibri" w:cs="Calibri"/>
        </w:rPr>
      </w:pPr>
      <w:r w:rsidRPr="00487701">
        <w:rPr>
          <w:rFonts w:ascii="Calibri" w:hAnsi="Calibri" w:cs="Calibri"/>
        </w:rPr>
        <w:t>Forbundsstyret bestiller hotellopphold for fysiske styremøter og landsmøter.</w:t>
      </w:r>
    </w:p>
    <w:p w14:paraId="3FCBD1F9" w14:textId="77777777" w:rsidR="00D430A1" w:rsidRPr="00487701" w:rsidRDefault="00D430A1" w:rsidP="00F1689B">
      <w:pPr>
        <w:pStyle w:val="Listeavsnitt"/>
        <w:numPr>
          <w:ilvl w:val="1"/>
          <w:numId w:val="20"/>
        </w:numPr>
        <w:snapToGrid w:val="0"/>
        <w:spacing w:after="160"/>
        <w:rPr>
          <w:rFonts w:ascii="Calibri" w:hAnsi="Calibri" w:cs="Calibri"/>
        </w:rPr>
      </w:pPr>
      <w:r w:rsidRPr="00487701">
        <w:rPr>
          <w:rFonts w:ascii="Calibri" w:hAnsi="Calibri" w:cs="Calibri"/>
        </w:rPr>
        <w:t>Representanter fra forbundsstyret som skal på møter med</w:t>
      </w:r>
      <w:r>
        <w:rPr>
          <w:rFonts w:ascii="Calibri" w:hAnsi="Calibri" w:cs="Calibri"/>
        </w:rPr>
        <w:t xml:space="preserve"> </w:t>
      </w:r>
      <w:r w:rsidRPr="00487701">
        <w:rPr>
          <w:rFonts w:ascii="Calibri" w:hAnsi="Calibri" w:cs="Calibri"/>
        </w:rPr>
        <w:t>samarbeidsparter og lokalforeninger, og der overnatting er nødvendig, bestiller selv sitt hotellopphold</w:t>
      </w:r>
      <w:r>
        <w:rPr>
          <w:rFonts w:ascii="Calibri" w:hAnsi="Calibri" w:cs="Calibri"/>
        </w:rPr>
        <w:t>.</w:t>
      </w:r>
    </w:p>
    <w:p w14:paraId="0943065E" w14:textId="77777777" w:rsidR="00D430A1" w:rsidRPr="006B37F3" w:rsidRDefault="00D430A1" w:rsidP="00D430A1">
      <w:pPr>
        <w:pStyle w:val="Overskrift4"/>
      </w:pPr>
      <w:r>
        <w:t>Reiseregning</w:t>
      </w:r>
    </w:p>
    <w:p w14:paraId="6B57ED82" w14:textId="77777777" w:rsidR="00D430A1" w:rsidRPr="00487701" w:rsidRDefault="00D430A1" w:rsidP="00F1689B">
      <w:pPr>
        <w:pStyle w:val="Listeavsnitt"/>
        <w:numPr>
          <w:ilvl w:val="0"/>
          <w:numId w:val="21"/>
        </w:numPr>
        <w:snapToGrid w:val="0"/>
        <w:spacing w:after="160"/>
        <w:rPr>
          <w:rFonts w:ascii="Calibri" w:hAnsi="Calibri" w:cs="Calibri"/>
        </w:rPr>
      </w:pPr>
      <w:r w:rsidRPr="00487701">
        <w:rPr>
          <w:rFonts w:ascii="Calibri" w:hAnsi="Calibri" w:cs="Calibri"/>
        </w:rPr>
        <w:t>Reiseregning sendes kasserer senest innen 4 uker etter reise. Avvik fra policyen skal på forhånd være godkjent av kasserer</w:t>
      </w:r>
      <w:r>
        <w:rPr>
          <w:rFonts w:ascii="Calibri" w:hAnsi="Calibri" w:cs="Calibri"/>
        </w:rPr>
        <w:t>.</w:t>
      </w:r>
    </w:p>
    <w:p w14:paraId="273F7842" w14:textId="77777777" w:rsidR="00D430A1" w:rsidRPr="00487701" w:rsidRDefault="00D430A1" w:rsidP="00F1689B">
      <w:pPr>
        <w:pStyle w:val="Listeavsnitt"/>
        <w:numPr>
          <w:ilvl w:val="1"/>
          <w:numId w:val="21"/>
        </w:numPr>
        <w:snapToGrid w:val="0"/>
        <w:spacing w:after="160"/>
        <w:rPr>
          <w:rFonts w:ascii="Calibri" w:hAnsi="Calibri" w:cs="Calibri"/>
        </w:rPr>
      </w:pPr>
      <w:r w:rsidRPr="00487701">
        <w:rPr>
          <w:rFonts w:ascii="Calibri" w:hAnsi="Calibri" w:cs="Calibri"/>
        </w:rPr>
        <w:t>Forbundets reiseregningsskjema benyttes med de satser som framgår av dette</w:t>
      </w:r>
      <w:r>
        <w:rPr>
          <w:rFonts w:ascii="Calibri" w:hAnsi="Calibri" w:cs="Calibri"/>
        </w:rPr>
        <w:t xml:space="preserve">. Skjema kan hentes fra nettstedet </w:t>
      </w:r>
      <w:hyperlink r:id="rId15" w:history="1">
        <w:r w:rsidRPr="00136A81">
          <w:rPr>
            <w:rStyle w:val="Hyperkobling"/>
            <w:rFonts w:ascii="Calibri" w:hAnsi="Calibri" w:cs="Calibri"/>
          </w:rPr>
          <w:t>https://vegpensjonistene.no</w:t>
        </w:r>
      </w:hyperlink>
      <w:r>
        <w:rPr>
          <w:rFonts w:ascii="Calibri" w:hAnsi="Calibri" w:cs="Calibri"/>
        </w:rPr>
        <w:t xml:space="preserve"> og siden Arkiv.</w:t>
      </w:r>
    </w:p>
    <w:p w14:paraId="48F54256" w14:textId="77777777" w:rsidR="00D430A1" w:rsidRPr="00487701" w:rsidRDefault="00D430A1" w:rsidP="00F1689B">
      <w:pPr>
        <w:pStyle w:val="Listeavsnitt"/>
        <w:numPr>
          <w:ilvl w:val="1"/>
          <w:numId w:val="21"/>
        </w:numPr>
        <w:snapToGrid w:val="0"/>
        <w:spacing w:after="160"/>
        <w:rPr>
          <w:rFonts w:ascii="Calibri" w:hAnsi="Calibri" w:cs="Calibri"/>
        </w:rPr>
      </w:pPr>
      <w:r w:rsidRPr="00487701">
        <w:rPr>
          <w:rFonts w:ascii="Calibri" w:hAnsi="Calibri" w:cs="Calibri"/>
        </w:rPr>
        <w:t xml:space="preserve">Bilag for reiseutgifter og </w:t>
      </w:r>
      <w:r w:rsidRPr="00D430A1">
        <w:rPr>
          <w:rFonts w:ascii="Calibri" w:hAnsi="Calibri" w:cs="Calibri"/>
          <w:color w:val="000000" w:themeColor="text1"/>
        </w:rPr>
        <w:t>hotellopphold vedlegges. Det er ikke nødvendig å legge ved kvitteringer for kollektivtransport, bare for fly og drosje.</w:t>
      </w:r>
    </w:p>
    <w:p w14:paraId="03FEA63A" w14:textId="77777777" w:rsidR="00D430A1" w:rsidRPr="00487701" w:rsidRDefault="00D430A1" w:rsidP="00F1689B">
      <w:pPr>
        <w:pStyle w:val="Listeavsnitt"/>
        <w:numPr>
          <w:ilvl w:val="1"/>
          <w:numId w:val="21"/>
        </w:numPr>
        <w:snapToGrid w:val="0"/>
        <w:spacing w:after="160"/>
        <w:rPr>
          <w:rFonts w:ascii="Calibri" w:hAnsi="Calibri" w:cs="Calibri"/>
        </w:rPr>
      </w:pPr>
      <w:r w:rsidRPr="00487701">
        <w:rPr>
          <w:rFonts w:ascii="Calibri" w:hAnsi="Calibri" w:cs="Calibri"/>
        </w:rPr>
        <w:t>Godkjenningsmail for bruk av egen bil vedlegges når det er aktuelt</w:t>
      </w:r>
      <w:r>
        <w:rPr>
          <w:rFonts w:ascii="Calibri" w:hAnsi="Calibri" w:cs="Calibri"/>
        </w:rPr>
        <w:t>.</w:t>
      </w:r>
    </w:p>
    <w:p w14:paraId="4CD9FC13" w14:textId="54612794" w:rsidR="00AE4318" w:rsidRPr="00477B8D" w:rsidRDefault="00D430A1" w:rsidP="00AE4318">
      <w:pPr>
        <w:pStyle w:val="Listeavsnitt"/>
        <w:numPr>
          <w:ilvl w:val="1"/>
          <w:numId w:val="21"/>
        </w:numPr>
        <w:snapToGrid w:val="0"/>
        <w:spacing w:after="160"/>
        <w:rPr>
          <w:rFonts w:ascii="Calibri" w:hAnsi="Calibri" w:cs="Calibri"/>
        </w:rPr>
      </w:pPr>
      <w:r w:rsidRPr="00487701">
        <w:rPr>
          <w:rFonts w:ascii="Calibri" w:hAnsi="Calibri" w:cs="Calibri"/>
        </w:rPr>
        <w:t>Godkjenningsmail eller skriftlig begrunnelse for mindre avvik fra reisepolicyen vedlegges</w:t>
      </w:r>
      <w:r>
        <w:rPr>
          <w:rFonts w:ascii="Calibri" w:hAnsi="Calibri" w:cs="Calibri"/>
        </w:rPr>
        <w:t>.</w:t>
      </w:r>
      <w:r w:rsidR="00AE4318" w:rsidRPr="00477B8D">
        <w:rPr>
          <w:b/>
          <w:bCs/>
          <w:sz w:val="44"/>
          <w:szCs w:val="44"/>
        </w:rPr>
        <w:br w:type="page"/>
      </w:r>
    </w:p>
    <w:p w14:paraId="61A83333" w14:textId="43F0C1B9" w:rsidR="00AE4318" w:rsidRDefault="00AE4318" w:rsidP="00632265">
      <w:pPr>
        <w:pStyle w:val="Overskrift1"/>
      </w:pPr>
      <w:bookmarkStart w:id="19" w:name="_Toc160883984"/>
      <w:bookmarkStart w:id="20" w:name="_Toc196480595"/>
      <w:r w:rsidRPr="00632265">
        <w:lastRenderedPageBreak/>
        <w:t>Vedlegg 7</w:t>
      </w:r>
      <w:r w:rsidR="00272C16" w:rsidRPr="00632265">
        <w:t xml:space="preserve"> </w:t>
      </w:r>
      <w:r w:rsidRPr="00632265">
        <w:t xml:space="preserve">Sende </w:t>
      </w:r>
      <w:proofErr w:type="spellStart"/>
      <w:r w:rsidR="00CD0BD4">
        <w:t>sms</w:t>
      </w:r>
      <w:proofErr w:type="spellEnd"/>
      <w:r w:rsidR="00CD0BD4">
        <w:t xml:space="preserve"> meldinger</w:t>
      </w:r>
      <w:r w:rsidRPr="00632265">
        <w:t xml:space="preserve"> til medlemmene</w:t>
      </w:r>
      <w:bookmarkEnd w:id="19"/>
      <w:bookmarkEnd w:id="20"/>
    </w:p>
    <w:p w14:paraId="68680F74" w14:textId="77777777" w:rsidR="005B5787" w:rsidRDefault="00C34DA0" w:rsidP="00C34DA0">
      <w:bookmarkStart w:id="21" w:name="_Toc184656128"/>
      <w:bookmarkStart w:id="22" w:name="_Toc160883987"/>
      <w:r>
        <w:t xml:space="preserve">På samme måten som for epost, kan </w:t>
      </w:r>
      <w:proofErr w:type="spellStart"/>
      <w:r>
        <w:t>sms</w:t>
      </w:r>
      <w:proofErr w:type="spellEnd"/>
      <w:r>
        <w:t xml:space="preserve">-meldinger sendes samtidig til flere mottakere. Dette kan skje ved å benytte en av de mange appene som er laget for formålet. </w:t>
      </w:r>
    </w:p>
    <w:p w14:paraId="19BFFCEE" w14:textId="7B25C36F" w:rsidR="00C34DA0" w:rsidRDefault="00C34DA0" w:rsidP="005B5787">
      <w:r>
        <w:t xml:space="preserve">Et alternativ er å bruke </w:t>
      </w:r>
      <w:proofErr w:type="spellStart"/>
      <w:r>
        <w:t>iPhone</w:t>
      </w:r>
      <w:proofErr w:type="spellEnd"/>
      <w:r>
        <w:t xml:space="preserve"> sin liste-funksjon for å sende meldinger til flere.</w:t>
      </w:r>
    </w:p>
    <w:p w14:paraId="53D6E485" w14:textId="77777777" w:rsidR="005B5787" w:rsidRDefault="005B5787" w:rsidP="005B5787"/>
    <w:p w14:paraId="7556F805" w14:textId="0F87E34F" w:rsidR="00C34DA0" w:rsidRPr="00B35101" w:rsidRDefault="00C34DA0" w:rsidP="00C34DA0">
      <w:pPr>
        <w:pStyle w:val="Overskrift2"/>
      </w:pPr>
      <w:bookmarkStart w:id="23" w:name="_Toc196480596"/>
      <w:r>
        <w:t xml:space="preserve">7.1.1 Løsning for </w:t>
      </w:r>
      <w:bookmarkEnd w:id="21"/>
      <w:r w:rsidR="00743D6A">
        <w:t>Android</w:t>
      </w:r>
      <w:bookmarkEnd w:id="23"/>
    </w:p>
    <w:p w14:paraId="2475D58C" w14:textId="77777777" w:rsidR="00C34DA0" w:rsidRPr="00C12E09" w:rsidRDefault="00C34DA0" w:rsidP="00C34DA0">
      <w:pPr>
        <w:contextualSpacing/>
        <w:rPr>
          <w:rFonts w:cs="Times New Roman"/>
        </w:rPr>
      </w:pPr>
      <w:r>
        <w:rPr>
          <w:rFonts w:cs="Times New Roman"/>
        </w:rPr>
        <w:t>Av Harald Oterhals (Møre og Romsdal)</w:t>
      </w:r>
    </w:p>
    <w:p w14:paraId="578E2DE8" w14:textId="77777777" w:rsidR="00C34DA0" w:rsidRDefault="00C34DA0" w:rsidP="00C34DA0">
      <w:r>
        <w:t xml:space="preserve">Vår fylkesforening har god erfaringen med bruk av appen </w:t>
      </w:r>
      <w:r w:rsidRPr="00457D65">
        <w:rPr>
          <w:i/>
          <w:iCs/>
          <w:u w:val="single"/>
        </w:rPr>
        <w:t>Group SMS+</w:t>
      </w:r>
      <w:r>
        <w:t xml:space="preserve"> når meldinger skal sendes til flere mottakere. Appen er bare tilgjengelig for Apple/</w:t>
      </w:r>
      <w:proofErr w:type="spellStart"/>
      <w:r>
        <w:t>iPhone</w:t>
      </w:r>
      <w:proofErr w:type="spellEnd"/>
      <w:r>
        <w:t xml:space="preserve">, og foreningen har valgt denne løsningen fremfor Apples eget alternativ med </w:t>
      </w:r>
      <w:r w:rsidRPr="00457D65">
        <w:rPr>
          <w:i/>
          <w:iCs/>
          <w:u w:val="single"/>
        </w:rPr>
        <w:t>lister</w:t>
      </w:r>
      <w:r>
        <w:t xml:space="preserve"> som er beskrevet i neste avsnitt. </w:t>
      </w:r>
    </w:p>
    <w:p w14:paraId="0483F327" w14:textId="77777777" w:rsidR="00C34DA0" w:rsidRDefault="00C34DA0" w:rsidP="00C34DA0"/>
    <w:p w14:paraId="5513D8C9" w14:textId="77777777" w:rsidR="00C34DA0" w:rsidRDefault="00C34DA0" w:rsidP="00C34DA0">
      <w:r>
        <w:t>Appen virker oversiktlig og sikker å bruke og oppdatere. Det er beskrevet i en enkel bruksanvisning nedenfor.</w:t>
      </w:r>
    </w:p>
    <w:p w14:paraId="75708B01" w14:textId="77777777" w:rsidR="00C34DA0" w:rsidRDefault="00C34DA0" w:rsidP="00C34DA0">
      <w:r>
        <w:t xml:space="preserve">Som for epost kan gruppemottakere av </w:t>
      </w:r>
      <w:proofErr w:type="spellStart"/>
      <w:r>
        <w:t>sms</w:t>
      </w:r>
      <w:proofErr w:type="spellEnd"/>
      <w:r>
        <w:t xml:space="preserve"> være alle medlemmene i foreningen, styre-medlemmene eller arbeidsgrupper. Det kan også være praktisk å opprette ‘ad-hoc’ grupper med deltakerne som har meldt seg på ulike arrangementer.  </w:t>
      </w:r>
    </w:p>
    <w:p w14:paraId="7991AC75" w14:textId="77777777" w:rsidR="00C34DA0" w:rsidRDefault="00C34DA0" w:rsidP="00C34DA0"/>
    <w:p w14:paraId="6491F186" w14:textId="77777777" w:rsidR="00C34DA0" w:rsidRDefault="00C34DA0" w:rsidP="00C34DA0">
      <w:r>
        <w:t xml:space="preserve">Bruksanvisning for oppstart og bruk av </w:t>
      </w:r>
      <w:r w:rsidRPr="00457D65">
        <w:rPr>
          <w:i/>
          <w:iCs/>
          <w:u w:val="single"/>
        </w:rPr>
        <w:t>Group SMS+</w:t>
      </w:r>
      <w:r>
        <w:t>:</w:t>
      </w:r>
    </w:p>
    <w:p w14:paraId="4DEB869C" w14:textId="77777777" w:rsidR="00C34DA0" w:rsidRDefault="00C34DA0" w:rsidP="00F1689B">
      <w:pPr>
        <w:pStyle w:val="Listeavsnitt"/>
        <w:numPr>
          <w:ilvl w:val="0"/>
          <w:numId w:val="35"/>
        </w:numPr>
        <w:spacing w:after="160" w:line="259" w:lineRule="auto"/>
      </w:pPr>
      <w:r>
        <w:t xml:space="preserve">Personer som skal inngå i en mottakergruppe må først legges inn på vanlig måte i </w:t>
      </w:r>
      <w:r w:rsidRPr="00457D65">
        <w:rPr>
          <w:i/>
          <w:iCs/>
          <w:u w:val="single"/>
        </w:rPr>
        <w:t>Kontakter</w:t>
      </w:r>
      <w:r>
        <w:t xml:space="preserve"> på telefonen, med telefonnummer.</w:t>
      </w:r>
    </w:p>
    <w:p w14:paraId="5F97DBD9" w14:textId="77777777" w:rsidR="00C34DA0" w:rsidRDefault="00C34DA0" w:rsidP="00F1689B">
      <w:pPr>
        <w:pStyle w:val="Listeavsnitt"/>
        <w:numPr>
          <w:ilvl w:val="0"/>
          <w:numId w:val="35"/>
        </w:numPr>
        <w:spacing w:after="160" w:line="259" w:lineRule="auto"/>
      </w:pPr>
      <w:r>
        <w:t xml:space="preserve">Appen </w:t>
      </w:r>
      <w:r w:rsidRPr="00457D65">
        <w:rPr>
          <w:i/>
          <w:iCs/>
          <w:u w:val="single"/>
        </w:rPr>
        <w:t>Group SMS+</w:t>
      </w:r>
      <w:r>
        <w:t xml:space="preserve"> lastes ned fra </w:t>
      </w:r>
      <w:r w:rsidRPr="00457D65">
        <w:rPr>
          <w:i/>
          <w:iCs/>
          <w:u w:val="single"/>
        </w:rPr>
        <w:t>App Store</w:t>
      </w:r>
      <w:r>
        <w:t>.</w:t>
      </w:r>
    </w:p>
    <w:p w14:paraId="5FD9F11E" w14:textId="77777777" w:rsidR="00C34DA0" w:rsidRDefault="00C34DA0" w:rsidP="00F1689B">
      <w:pPr>
        <w:pStyle w:val="Listeavsnitt"/>
        <w:numPr>
          <w:ilvl w:val="0"/>
          <w:numId w:val="35"/>
        </w:numPr>
        <w:spacing w:after="160" w:line="259" w:lineRule="auto"/>
      </w:pPr>
      <w:r>
        <w:t xml:space="preserve">En gruppe opprettes ved å tykke på </w:t>
      </w:r>
      <w:r w:rsidRPr="00457D65">
        <w:rPr>
          <w:i/>
          <w:iCs/>
          <w:u w:val="single"/>
        </w:rPr>
        <w:t>Grupper</w:t>
      </w:r>
      <w:r>
        <w:t xml:space="preserve"> øverst i skjermbildet i appen. Gruppen du oppretter kan f.eks. være </w:t>
      </w:r>
      <w:proofErr w:type="spellStart"/>
      <w:r w:rsidRPr="00457D65">
        <w:rPr>
          <w:i/>
          <w:iCs/>
          <w:u w:val="single"/>
        </w:rPr>
        <w:t>SVP</w:t>
      </w:r>
      <w:proofErr w:type="spellEnd"/>
      <w:r w:rsidRPr="00457D65">
        <w:rPr>
          <w:i/>
          <w:iCs/>
          <w:u w:val="single"/>
        </w:rPr>
        <w:t xml:space="preserve"> Styret</w:t>
      </w:r>
      <w:r>
        <w:t xml:space="preserve">. Flere grupper kan opprettes før mottakere kobles til. </w:t>
      </w:r>
    </w:p>
    <w:p w14:paraId="4703EB35" w14:textId="77777777" w:rsidR="00C34DA0" w:rsidRDefault="00C34DA0" w:rsidP="00F1689B">
      <w:pPr>
        <w:pStyle w:val="Listeavsnitt"/>
        <w:numPr>
          <w:ilvl w:val="0"/>
          <w:numId w:val="35"/>
        </w:numPr>
        <w:spacing w:after="160" w:line="259" w:lineRule="auto"/>
      </w:pPr>
      <w:r>
        <w:t>Grupper du oppretter vil bli vist fortløpende som de opprettes, linje for linje.</w:t>
      </w:r>
    </w:p>
    <w:p w14:paraId="7C632BE3" w14:textId="77777777" w:rsidR="00C34DA0" w:rsidRDefault="00C34DA0" w:rsidP="00F1689B">
      <w:pPr>
        <w:pStyle w:val="Listeavsnitt"/>
        <w:numPr>
          <w:ilvl w:val="0"/>
          <w:numId w:val="35"/>
        </w:numPr>
        <w:spacing w:after="160" w:line="259" w:lineRule="auto"/>
      </w:pPr>
      <w:r>
        <w:t>Aktuell gruppe som skal oppdateres med mottakere merkes ved å trykke på gruppenavnet.</w:t>
      </w:r>
    </w:p>
    <w:p w14:paraId="0397A94A" w14:textId="77777777" w:rsidR="00C34DA0" w:rsidRDefault="00C34DA0" w:rsidP="00F1689B">
      <w:pPr>
        <w:pStyle w:val="Listeavsnitt"/>
        <w:numPr>
          <w:ilvl w:val="0"/>
          <w:numId w:val="35"/>
        </w:numPr>
        <w:spacing w:after="160" w:line="259" w:lineRule="auto"/>
      </w:pPr>
      <w:r>
        <w:t xml:space="preserve">Deretter velges ikonet med hode og ‘+’-tegn øverst i skjermbildet, og deretter </w:t>
      </w:r>
      <w:r w:rsidRPr="00457D65">
        <w:rPr>
          <w:i/>
          <w:iCs/>
          <w:u w:val="single"/>
        </w:rPr>
        <w:t>Import People</w:t>
      </w:r>
      <w:r>
        <w:t>.</w:t>
      </w:r>
    </w:p>
    <w:p w14:paraId="6C463F3E" w14:textId="77777777" w:rsidR="00C34DA0" w:rsidRDefault="00C34DA0" w:rsidP="00C34DA0">
      <w:pPr>
        <w:spacing w:after="160" w:line="259" w:lineRule="auto"/>
        <w:ind w:left="360"/>
      </w:pPr>
      <w:r>
        <w:t xml:space="preserve">Fra oversikten (alle kontakter som er registrert), markerer du de som skal inngå i gruppen og trykker deretter </w:t>
      </w:r>
      <w:r w:rsidRPr="00457D65">
        <w:rPr>
          <w:i/>
          <w:iCs/>
          <w:u w:val="single"/>
        </w:rPr>
        <w:t>Ferdig</w:t>
      </w:r>
      <w:r>
        <w:t xml:space="preserve"> og </w:t>
      </w:r>
      <w:r w:rsidRPr="00457D65">
        <w:rPr>
          <w:i/>
          <w:iCs/>
          <w:u w:val="single"/>
        </w:rPr>
        <w:t>Save</w:t>
      </w:r>
      <w:r>
        <w:t>.</w:t>
      </w:r>
    </w:p>
    <w:p w14:paraId="5DF512AD" w14:textId="77777777" w:rsidR="00C34DA0" w:rsidRPr="008A1E1D" w:rsidRDefault="00C34DA0" w:rsidP="00F1689B">
      <w:pPr>
        <w:pStyle w:val="Listeavsnitt"/>
        <w:numPr>
          <w:ilvl w:val="0"/>
          <w:numId w:val="35"/>
        </w:numPr>
        <w:spacing w:after="160" w:line="259" w:lineRule="auto"/>
      </w:pPr>
      <w:r>
        <w:t xml:space="preserve">Nå en melding skal sendes, opprettes meldingstekst ved å trykke på firkantboksen med blyant øverst i høgre hjørne. Skriv inn teksten eller kopier og lim inn fra en ferdig tekst som du har skrevet. Når </w:t>
      </w:r>
      <w:r w:rsidRPr="00457D65">
        <w:rPr>
          <w:i/>
          <w:iCs/>
          <w:u w:val="single"/>
        </w:rPr>
        <w:t>Send</w:t>
      </w:r>
      <w:r>
        <w:t xml:space="preserve"> trykkes, kommer meldingen med mottakere opp i nytt </w:t>
      </w:r>
      <w:r w:rsidRPr="00C34DA0">
        <w:rPr>
          <w:color w:val="000000" w:themeColor="text1"/>
        </w:rPr>
        <w:t xml:space="preserve">skjermbilde. Nå med grønn tekst. </w:t>
      </w:r>
      <w:r>
        <w:t xml:space="preserve">Du får da mulighet til å kontrollere/redigere mottakere og meldingstekst før den endelig sendes ved å trykke på </w:t>
      </w:r>
      <w:r w:rsidRPr="008A1E1D">
        <w:rPr>
          <w:rFonts w:cstheme="minorHAnsi"/>
          <w:highlight w:val="lightGray"/>
        </w:rPr>
        <w:t>↑</w:t>
      </w:r>
      <w:r>
        <w:rPr>
          <w:rFonts w:cstheme="minorHAnsi"/>
        </w:rPr>
        <w:t>-ikonet</w:t>
      </w:r>
    </w:p>
    <w:p w14:paraId="1DDA5915" w14:textId="77777777" w:rsidR="00C34DA0" w:rsidRDefault="00C34DA0" w:rsidP="00C34DA0">
      <w:r>
        <w:t xml:space="preserve">Det er ikke oppgitt </w:t>
      </w:r>
      <w:proofErr w:type="spellStart"/>
      <w:r>
        <w:t>max</w:t>
      </w:r>
      <w:proofErr w:type="spellEnd"/>
      <w:r>
        <w:t>. antall mottakere som kan knyttes til en gruppe i Group SMS+. Å sende meldinger til en gruppe med 120 mottakere er det imidlertid god erfaring med.</w:t>
      </w:r>
    </w:p>
    <w:p w14:paraId="5C983320" w14:textId="77777777" w:rsidR="00C34DA0" w:rsidRDefault="00C34DA0" w:rsidP="00C34DA0">
      <w:r w:rsidRPr="00457D65">
        <w:rPr>
          <w:i/>
          <w:iCs/>
          <w:u w:val="single"/>
        </w:rPr>
        <w:lastRenderedPageBreak/>
        <w:t>Group SMS+</w:t>
      </w:r>
      <w:r>
        <w:t xml:space="preserve"> kan lastes ned gratis. Under bruk kan det dukke opp reklame. I et menyvalg i appen kan reklamen sperres, noe som har en engangskostnad på kr. 39, men erfaringen med gratis-versjonen og noe reklame oppleves ikke som særlig plagsom.</w:t>
      </w:r>
    </w:p>
    <w:p w14:paraId="55EE2AD1" w14:textId="77777777" w:rsidR="00C34DA0" w:rsidRDefault="00C34DA0" w:rsidP="00C34DA0">
      <w:r>
        <w:t>Det koster vanligvis ikke noe å sende SMS-meldinger. Hos Telenor, som det er erfaring med, inngår sending av et «ubegrenset antall meldinger» i abonnementet.</w:t>
      </w:r>
    </w:p>
    <w:p w14:paraId="2CED65C0" w14:textId="77777777" w:rsidR="00C34DA0" w:rsidRDefault="00C34DA0" w:rsidP="00C34DA0"/>
    <w:p w14:paraId="2A6537B7" w14:textId="77777777" w:rsidR="00C34DA0" w:rsidRDefault="00C34DA0" w:rsidP="00C34DA0">
      <w:pPr>
        <w:pStyle w:val="Overskrift2"/>
      </w:pPr>
      <w:bookmarkStart w:id="24" w:name="_Toc196480597"/>
      <w:r>
        <w:t>7.1.2 Løsning for Apple</w:t>
      </w:r>
      <w:bookmarkEnd w:id="24"/>
    </w:p>
    <w:p w14:paraId="08172D78" w14:textId="77777777" w:rsidR="00C34DA0" w:rsidRDefault="00C34DA0" w:rsidP="00C34DA0">
      <w:pPr>
        <w:contextualSpacing/>
        <w:rPr>
          <w:rFonts w:cs="Times New Roman"/>
        </w:rPr>
      </w:pPr>
      <w:r>
        <w:rPr>
          <w:rFonts w:cs="Times New Roman"/>
        </w:rPr>
        <w:t>Av Hans Seland (Vest-Agder)</w:t>
      </w:r>
    </w:p>
    <w:p w14:paraId="7C37FABB" w14:textId="77777777" w:rsidR="00C34DA0" w:rsidRDefault="00C34DA0" w:rsidP="00C34DA0">
      <w:pPr>
        <w:contextualSpacing/>
        <w:rPr>
          <w:rFonts w:cs="Times New Roman"/>
        </w:rPr>
      </w:pPr>
      <w:r>
        <w:rPr>
          <w:rFonts w:cs="Times New Roman"/>
        </w:rPr>
        <w:t xml:space="preserve">I appen Kontakter i </w:t>
      </w:r>
      <w:proofErr w:type="spellStart"/>
      <w:r>
        <w:rPr>
          <w:rFonts w:cs="Times New Roman"/>
        </w:rPr>
        <w:t>iPhone</w:t>
      </w:r>
      <w:proofErr w:type="spellEnd"/>
      <w:r>
        <w:rPr>
          <w:rFonts w:cs="Times New Roman"/>
        </w:rPr>
        <w:t xml:space="preserve"> og </w:t>
      </w:r>
      <w:proofErr w:type="spellStart"/>
      <w:r>
        <w:rPr>
          <w:rFonts w:cs="Times New Roman"/>
        </w:rPr>
        <w:t>iPad</w:t>
      </w:r>
      <w:proofErr w:type="spellEnd"/>
      <w:r>
        <w:rPr>
          <w:rFonts w:cs="Times New Roman"/>
        </w:rPr>
        <w:t xml:space="preserve"> kan vi lage «lister» over personer som vi vil sende </w:t>
      </w:r>
      <w:proofErr w:type="spellStart"/>
      <w:r>
        <w:rPr>
          <w:rFonts w:cs="Times New Roman"/>
        </w:rPr>
        <w:t>sms</w:t>
      </w:r>
      <w:proofErr w:type="spellEnd"/>
      <w:r>
        <w:rPr>
          <w:rFonts w:cs="Times New Roman"/>
        </w:rPr>
        <w:t xml:space="preserve"> eller epost til. For </w:t>
      </w:r>
      <w:proofErr w:type="spellStart"/>
      <w:r>
        <w:rPr>
          <w:rFonts w:cs="Times New Roman"/>
        </w:rPr>
        <w:t>sms</w:t>
      </w:r>
      <w:proofErr w:type="spellEnd"/>
      <w:r>
        <w:rPr>
          <w:rFonts w:cs="Times New Roman"/>
        </w:rPr>
        <w:t xml:space="preserve"> kan listene ha maksimum 30 navn. Det betyr at en forening må bruke tre – fire eller flere lister for å sende meldingene, men det er overkommelig.</w:t>
      </w:r>
    </w:p>
    <w:p w14:paraId="0A9AC33C" w14:textId="77777777" w:rsidR="00C34DA0" w:rsidRDefault="00C34DA0" w:rsidP="00C34DA0">
      <w:pPr>
        <w:contextualSpacing/>
        <w:rPr>
          <w:rFonts w:cs="Times New Roman"/>
        </w:rPr>
      </w:pPr>
    </w:p>
    <w:p w14:paraId="69B79455" w14:textId="77777777" w:rsidR="005B5787" w:rsidRDefault="00C34DA0" w:rsidP="00C34DA0">
      <w:pPr>
        <w:contextualSpacing/>
        <w:rPr>
          <w:rFonts w:cs="Times New Roman"/>
        </w:rPr>
      </w:pPr>
      <w:r>
        <w:rPr>
          <w:rFonts w:cs="Times New Roman"/>
        </w:rPr>
        <w:t xml:space="preserve">Slik sender vi en melding: </w:t>
      </w:r>
      <w:r w:rsidR="005B5787">
        <w:rPr>
          <w:rFonts w:cs="Times New Roman"/>
        </w:rPr>
        <w:t>I menyen Kontakter klikker vi Lister som står øverst til venstre i skjermbildet.</w:t>
      </w:r>
    </w:p>
    <w:p w14:paraId="73DACC31" w14:textId="02F43B23" w:rsidR="001E560A" w:rsidRDefault="00C34DA0" w:rsidP="00C34DA0">
      <w:pPr>
        <w:contextualSpacing/>
        <w:rPr>
          <w:rFonts w:cs="Times New Roman"/>
        </w:rPr>
      </w:pPr>
      <w:r>
        <w:rPr>
          <w:rFonts w:cs="Times New Roman"/>
        </w:rPr>
        <w:t>Ved liste nr. 1 trykker vi på person-symbolet til venstre for listenavnet</w:t>
      </w:r>
      <w:r w:rsidR="005B5787">
        <w:rPr>
          <w:rFonts w:cs="Times New Roman"/>
        </w:rPr>
        <w:t xml:space="preserve"> «lenge» (i to, tre sekunder)</w:t>
      </w:r>
      <w:r>
        <w:rPr>
          <w:rFonts w:cs="Times New Roman"/>
        </w:rPr>
        <w:t xml:space="preserve">. Da kommer det opp meny med flere valg. Vi trykker på «send melding til alle» og </w:t>
      </w:r>
      <w:r w:rsidR="001E560A">
        <w:rPr>
          <w:rFonts w:cs="Times New Roman"/>
        </w:rPr>
        <w:t xml:space="preserve">utfylt adressefelt </w:t>
      </w:r>
      <w:r w:rsidR="005B5787">
        <w:rPr>
          <w:rFonts w:cs="Times New Roman"/>
        </w:rPr>
        <w:t xml:space="preserve">og skrivefelt </w:t>
      </w:r>
      <w:r w:rsidR="001E560A">
        <w:rPr>
          <w:rFonts w:cs="Times New Roman"/>
        </w:rPr>
        <w:t xml:space="preserve">til </w:t>
      </w:r>
      <w:r>
        <w:rPr>
          <w:rFonts w:cs="Times New Roman"/>
        </w:rPr>
        <w:t xml:space="preserve">«ny melding» kommer opp. </w:t>
      </w:r>
    </w:p>
    <w:p w14:paraId="6E408C77" w14:textId="20E7B5DB" w:rsidR="00C34DA0" w:rsidRDefault="00C34DA0" w:rsidP="00C34DA0">
      <w:pPr>
        <w:contextualSpacing/>
        <w:rPr>
          <w:rFonts w:cs="Times New Roman"/>
        </w:rPr>
      </w:pPr>
      <w:r>
        <w:rPr>
          <w:rFonts w:cs="Times New Roman"/>
        </w:rPr>
        <w:t>Vi limer inn meldingen som vi har skrevet på forhånd og trykker send. Gjenta med neste liste.</w:t>
      </w:r>
      <w:r w:rsidR="001E560A">
        <w:rPr>
          <w:rFonts w:cs="Times New Roman"/>
        </w:rPr>
        <w:t xml:space="preserve"> (Hans </w:t>
      </w:r>
      <w:r w:rsidR="005B5787">
        <w:rPr>
          <w:rFonts w:cs="Times New Roman"/>
        </w:rPr>
        <w:t>9</w:t>
      </w:r>
      <w:r w:rsidR="001E560A">
        <w:rPr>
          <w:rFonts w:cs="Times New Roman"/>
        </w:rPr>
        <w:t>.1</w:t>
      </w:r>
      <w:r w:rsidR="005B5787">
        <w:rPr>
          <w:rFonts w:cs="Times New Roman"/>
        </w:rPr>
        <w:t>1</w:t>
      </w:r>
      <w:r w:rsidR="001E560A">
        <w:rPr>
          <w:rFonts w:cs="Times New Roman"/>
        </w:rPr>
        <w:t>.2025)</w:t>
      </w:r>
    </w:p>
    <w:p w14:paraId="6A20D1B3" w14:textId="399DE8ED" w:rsidR="00BC1EBE" w:rsidRPr="00C34DA0" w:rsidRDefault="00BC1EBE" w:rsidP="00BC1EBE">
      <w:pPr>
        <w:rPr>
          <w:rFonts w:asciiTheme="majorHAnsi" w:eastAsiaTheme="majorEastAsia" w:hAnsiTheme="majorHAnsi" w:cstheme="majorBidi"/>
          <w:color w:val="0F4761" w:themeColor="accent1" w:themeShade="BF"/>
        </w:rPr>
      </w:pPr>
    </w:p>
    <w:p w14:paraId="33C8559F" w14:textId="1606362D" w:rsidR="00B35101" w:rsidRPr="00BC1EBE" w:rsidRDefault="00C12E09" w:rsidP="00BC1EBE">
      <w:pPr>
        <w:pStyle w:val="Overskrift2"/>
      </w:pPr>
      <w:bookmarkStart w:id="25" w:name="_Toc196480598"/>
      <w:r>
        <w:t>7.2</w:t>
      </w:r>
      <w:r w:rsidR="00107631">
        <w:t>.1</w:t>
      </w:r>
      <w:r>
        <w:t xml:space="preserve"> </w:t>
      </w:r>
      <w:r w:rsidR="00B35101" w:rsidRPr="00B35101">
        <w:t>Løsning for Android</w:t>
      </w:r>
      <w:bookmarkEnd w:id="25"/>
    </w:p>
    <w:p w14:paraId="617B8F46" w14:textId="3760FB33" w:rsidR="00B35101" w:rsidRDefault="00B35101" w:rsidP="00B35101">
      <w:r>
        <w:t>Teksten under er hentet fra Microsoft</w:t>
      </w:r>
      <w:r w:rsidR="00C0450D">
        <w:t>. Hvis noen av våre lesere har brukt disse løsningene eller andre apper for Android, vil Hans Seland i forbundsstyret gjerne høre fra dere.</w:t>
      </w:r>
    </w:p>
    <w:p w14:paraId="62E46B56" w14:textId="77777777" w:rsidR="00B35101" w:rsidRDefault="00B35101" w:rsidP="00B35101"/>
    <w:p w14:paraId="49CAD1FE" w14:textId="27898337" w:rsidR="00B35101" w:rsidRPr="00B35101" w:rsidRDefault="00B35101" w:rsidP="00B35101">
      <w:pPr>
        <w:rPr>
          <w:rFonts w:ascii="Calibri" w:hAnsi="Calibri" w:cs="Calibri"/>
          <w:sz w:val="32"/>
          <w:szCs w:val="32"/>
        </w:rPr>
      </w:pPr>
      <w:r w:rsidRPr="00B54252">
        <w:rPr>
          <w:rFonts w:ascii="Calibri" w:hAnsi="Calibri" w:cs="Calibri"/>
          <w:sz w:val="32"/>
          <w:szCs w:val="32"/>
        </w:rPr>
        <w:t>Microsoft Telefonkobling og Koble til Windows</w:t>
      </w:r>
    </w:p>
    <w:p w14:paraId="245EE1A9" w14:textId="77777777" w:rsidR="00B35101" w:rsidRPr="00B54252" w:rsidRDefault="00B35101" w:rsidP="00B35101">
      <w:r w:rsidRPr="00B54252">
        <w:t>Det har vært en spennende reise siden vi først kunngjorde appene Din mobil og Din mobil-assistent i oktober 2018.</w:t>
      </w:r>
    </w:p>
    <w:p w14:paraId="6703DBB2" w14:textId="77777777" w:rsidR="00B35101" w:rsidRPr="00B54252" w:rsidRDefault="00B35101" w:rsidP="00B35101">
      <w:r w:rsidRPr="00B54252">
        <w:t>Siden den gang har vi begynt å bringe alle viktige funksjoner og innhold fra Android-telefonen til Windows-</w:t>
      </w:r>
      <w:proofErr w:type="spellStart"/>
      <w:r w:rsidRPr="00B54252">
        <w:t>PCen</w:t>
      </w:r>
      <w:proofErr w:type="spellEnd"/>
      <w:r w:rsidRPr="00B54252">
        <w:t>. I løpet av denne reisen har vi lyttet nøye til tilbakemeldingen din, og vi har brukt dem til å fortsette å utvikle appopplevelsene våre.</w:t>
      </w:r>
    </w:p>
    <w:p w14:paraId="1A102A90" w14:textId="77777777" w:rsidR="00B35101" w:rsidRPr="00B54252" w:rsidRDefault="00B35101" w:rsidP="00B35101">
      <w:r w:rsidRPr="00B54252">
        <w:t>Vår siste utvikling gir et nytt navn for å forene opplevelsen for alle våre brukere. Med det introduserer vi </w:t>
      </w:r>
      <w:r w:rsidRPr="00B54252">
        <w:rPr>
          <w:b/>
          <w:bCs/>
        </w:rPr>
        <w:t>Microsoft Telefonkobling</w:t>
      </w:r>
      <w:r w:rsidRPr="00B54252">
        <w:t> som PC-appopplevelsen, og </w:t>
      </w:r>
      <w:r w:rsidRPr="00B54252">
        <w:rPr>
          <w:b/>
          <w:bCs/>
        </w:rPr>
        <w:t>Koble til Windows</w:t>
      </w:r>
      <w:r w:rsidRPr="00B54252">
        <w:t> som mobilappen vår for Android-enheter.</w:t>
      </w:r>
    </w:p>
    <w:p w14:paraId="793D8331" w14:textId="77777777" w:rsidR="00B35101" w:rsidRDefault="00B35101" w:rsidP="00B35101">
      <w:pPr>
        <w:rPr>
          <w:b/>
          <w:bCs/>
        </w:rPr>
      </w:pPr>
    </w:p>
    <w:p w14:paraId="47DEE76F" w14:textId="77777777" w:rsidR="00B35101" w:rsidRPr="00B54252" w:rsidRDefault="00B35101" w:rsidP="00B35101">
      <w:pPr>
        <w:rPr>
          <w:rFonts w:ascii="Calibri" w:hAnsi="Calibri" w:cs="Calibri"/>
        </w:rPr>
      </w:pPr>
      <w:r w:rsidRPr="00B54252">
        <w:rPr>
          <w:rFonts w:ascii="Calibri" w:hAnsi="Calibri" w:cs="Calibri"/>
        </w:rPr>
        <w:t>Et nytt utseende </w:t>
      </w:r>
    </w:p>
    <w:p w14:paraId="4D61783F" w14:textId="77777777" w:rsidR="00B35101" w:rsidRPr="00B54252" w:rsidRDefault="00B35101" w:rsidP="00B35101">
      <w:r w:rsidRPr="00B54252">
        <w:t>Vi har finpusset utformingen av Telefonkobling på PC-en ved å oppdatere appens grensesnitt for å utfylle Microsofts Windows 11 utformingsspråk. Det er fortsatt den enkle og elegante appen du har blitt glad i, men den har nylig blitt optimalisert, slik at du kan føle deg trygg på å holde kontakten med alt innholdet. </w:t>
      </w:r>
    </w:p>
    <w:p w14:paraId="2F4EEA72" w14:textId="77777777" w:rsidR="00B35101" w:rsidRPr="00B54252" w:rsidRDefault="00B35101" w:rsidP="00B35101">
      <w:r w:rsidRPr="00B54252">
        <w:t>Og med Telefonkobling-appens nye fanebasert navigasjonsutforming, er alle de viktige funksjonene du bryr deg om nå enklere å bruke enn noensinne. </w:t>
      </w:r>
    </w:p>
    <w:p w14:paraId="0184DDED" w14:textId="77777777" w:rsidR="00B35101" w:rsidRDefault="00B35101" w:rsidP="00B35101">
      <w:pPr>
        <w:rPr>
          <w:b/>
          <w:bCs/>
        </w:rPr>
      </w:pPr>
    </w:p>
    <w:p w14:paraId="61427DA6" w14:textId="77777777" w:rsidR="00B35101" w:rsidRPr="00B54252" w:rsidRDefault="00B35101" w:rsidP="00B35101">
      <w:pPr>
        <w:rPr>
          <w:rFonts w:ascii="Calibri" w:hAnsi="Calibri" w:cs="Calibri"/>
        </w:rPr>
      </w:pPr>
      <w:r w:rsidRPr="00B54252">
        <w:rPr>
          <w:rFonts w:ascii="Calibri" w:hAnsi="Calibri" w:cs="Calibri"/>
        </w:rPr>
        <w:t>Koble til Windows på Android-enheter </w:t>
      </w:r>
    </w:p>
    <w:p w14:paraId="4EDB3E1E" w14:textId="77777777" w:rsidR="00B35101" w:rsidRPr="00B54252" w:rsidRDefault="00B35101" w:rsidP="00B35101">
      <w:r w:rsidRPr="00B54252">
        <w:lastRenderedPageBreak/>
        <w:t>Hvis du tidligere kjørte </w:t>
      </w:r>
      <w:hyperlink r:id="rId16" w:history="1">
        <w:r w:rsidRPr="00B54252">
          <w:rPr>
            <w:rStyle w:val="Hyperkobling"/>
            <w:rFonts w:eastAsia="Times New Roman"/>
          </w:rPr>
          <w:t>Koble til Windows</w:t>
        </w:r>
      </w:hyperlink>
      <w:r w:rsidRPr="00B54252">
        <w:t> på Android-enheten, må du oppdatere appen for å motta den nye versjonen. </w:t>
      </w:r>
    </w:p>
    <w:p w14:paraId="4BEAF105" w14:textId="77777777" w:rsidR="00B35101" w:rsidRPr="00B54252" w:rsidRDefault="00B35101" w:rsidP="00F1689B">
      <w:pPr>
        <w:numPr>
          <w:ilvl w:val="0"/>
          <w:numId w:val="23"/>
        </w:numPr>
      </w:pPr>
      <w:r w:rsidRPr="00B54252">
        <w:t xml:space="preserve">Appen Koble til Windows er forhåndsinstallert på utvalgte Samsung-, </w:t>
      </w:r>
      <w:proofErr w:type="spellStart"/>
      <w:r w:rsidRPr="00B54252">
        <w:t>HONOR</w:t>
      </w:r>
      <w:proofErr w:type="spellEnd"/>
      <w:r w:rsidRPr="00B54252">
        <w:t xml:space="preserve">-, Surface Duo- og </w:t>
      </w:r>
      <w:proofErr w:type="spellStart"/>
      <w:r w:rsidRPr="00B54252">
        <w:t>OPPO</w:t>
      </w:r>
      <w:proofErr w:type="spellEnd"/>
      <w:r w:rsidRPr="00B54252">
        <w:t>-enheter som kjører Android 9.0 eller nyere. På slike enheter kan du finne Koble til Windows-appen under </w:t>
      </w:r>
      <w:r w:rsidRPr="00B54252">
        <w:rPr>
          <w:b/>
          <w:bCs/>
        </w:rPr>
        <w:t>Hurtiginnstillinger</w:t>
      </w:r>
      <w:r w:rsidRPr="00B54252">
        <w:t> ved å sveipe nedover fra toppen av skjermen. </w:t>
      </w:r>
    </w:p>
    <w:p w14:paraId="0F2D2AC8" w14:textId="77777777" w:rsidR="00B35101" w:rsidRPr="00B54252" w:rsidRDefault="00B35101" w:rsidP="00F1689B">
      <w:pPr>
        <w:numPr>
          <w:ilvl w:val="0"/>
          <w:numId w:val="23"/>
        </w:numPr>
      </w:pPr>
      <w:r w:rsidRPr="00B54252">
        <w:t>For alle andre Android-enheter som kjører Android 7.0 eller nyere, </w:t>
      </w:r>
      <w:hyperlink r:id="rId17" w:tgtFrame="_blank" w:history="1">
        <w:r w:rsidRPr="00B54252">
          <w:rPr>
            <w:rStyle w:val="Hyperkobling"/>
            <w:rFonts w:eastAsia="Times New Roman"/>
          </w:rPr>
          <w:t>kan du laste ned den nye Koble to Windows-appen</w:t>
        </w:r>
      </w:hyperlink>
      <w:r w:rsidRPr="00B54252">
        <w:t> fra Google Play Store. </w:t>
      </w:r>
    </w:p>
    <w:p w14:paraId="52CEE597" w14:textId="77777777" w:rsidR="00B35101" w:rsidRDefault="00B35101" w:rsidP="00B35101"/>
    <w:p w14:paraId="74CBCED6" w14:textId="77777777" w:rsidR="00B35101" w:rsidRDefault="00B35101">
      <w:pPr>
        <w:rPr>
          <w:rFonts w:asciiTheme="majorHAnsi" w:eastAsiaTheme="majorEastAsia" w:hAnsiTheme="majorHAnsi" w:cstheme="majorBidi"/>
          <w:color w:val="0F4761" w:themeColor="accent1" w:themeShade="BF"/>
          <w:sz w:val="40"/>
          <w:szCs w:val="40"/>
        </w:rPr>
      </w:pPr>
      <w:r>
        <w:br w:type="page"/>
      </w:r>
    </w:p>
    <w:p w14:paraId="66776A6B" w14:textId="4C1C4D3C" w:rsidR="00EC76C7" w:rsidRDefault="00AE4318" w:rsidP="00EC76C7">
      <w:pPr>
        <w:pStyle w:val="Overskrift1"/>
      </w:pPr>
      <w:bookmarkStart w:id="26" w:name="_Toc196480599"/>
      <w:r w:rsidRPr="00632265">
        <w:lastRenderedPageBreak/>
        <w:t>Vedlegg 8</w:t>
      </w:r>
      <w:r w:rsidR="00272C16" w:rsidRPr="00632265">
        <w:t xml:space="preserve"> </w:t>
      </w:r>
      <w:r w:rsidRPr="00632265">
        <w:t>Brev</w:t>
      </w:r>
      <w:r w:rsidR="002F5E28" w:rsidRPr="00632265">
        <w:t>mal</w:t>
      </w:r>
      <w:r w:rsidRPr="00632265">
        <w:t xml:space="preserve"> for forbundet og foreningene</w:t>
      </w:r>
      <w:bookmarkEnd w:id="22"/>
      <w:bookmarkEnd w:id="26"/>
    </w:p>
    <w:p w14:paraId="0A0FC765" w14:textId="07A9AEC0" w:rsidR="00EC76C7" w:rsidRDefault="00EC76C7" w:rsidP="00EC76C7">
      <w:pPr>
        <w:rPr>
          <w:rFonts w:ascii="Calibri" w:hAnsi="Calibri" w:cs="Calibri"/>
          <w:color w:val="000000" w:themeColor="text1"/>
        </w:rPr>
      </w:pPr>
      <w:r>
        <w:rPr>
          <w:rFonts w:ascii="Calibri" w:hAnsi="Calibri" w:cs="Calibri"/>
        </w:rPr>
        <w:t xml:space="preserve">Denne brevmalen ble vedtatt til bruk i foreningene og forbundsstyret i forbundsstyrets møte 5. desember 2024. Fonten er </w:t>
      </w:r>
      <w:proofErr w:type="spellStart"/>
      <w:r>
        <w:rPr>
          <w:rFonts w:ascii="Calibri" w:hAnsi="Calibri" w:cs="Calibri"/>
        </w:rPr>
        <w:t>Calibri</w:t>
      </w:r>
      <w:proofErr w:type="spellEnd"/>
      <w:r>
        <w:rPr>
          <w:rFonts w:ascii="Calibri" w:hAnsi="Calibri" w:cs="Calibri"/>
        </w:rPr>
        <w:t xml:space="preserve"> 12</w:t>
      </w:r>
      <w:r w:rsidR="00C45E57">
        <w:rPr>
          <w:rFonts w:ascii="Calibri" w:hAnsi="Calibri" w:cs="Calibri"/>
        </w:rPr>
        <w:t xml:space="preserve">. </w:t>
      </w:r>
      <w:r w:rsidR="005B5787">
        <w:rPr>
          <w:rFonts w:ascii="Calibri" w:hAnsi="Calibri" w:cs="Calibri"/>
        </w:rPr>
        <w:t>Omkring</w:t>
      </w:r>
      <w:r w:rsidR="00C45E57">
        <w:rPr>
          <w:rFonts w:ascii="Calibri" w:hAnsi="Calibri" w:cs="Calibri"/>
        </w:rPr>
        <w:t xml:space="preserve"> 1. januar 2025 </w:t>
      </w:r>
      <w:r w:rsidR="005B5787">
        <w:rPr>
          <w:rFonts w:ascii="Calibri" w:hAnsi="Calibri" w:cs="Calibri"/>
        </w:rPr>
        <w:t>fikk</w:t>
      </w:r>
      <w:r w:rsidR="00C45E57">
        <w:rPr>
          <w:rFonts w:ascii="Calibri" w:hAnsi="Calibri" w:cs="Calibri"/>
        </w:rPr>
        <w:t xml:space="preserve"> foreningene digital kopi av brevark og notatark med sidehode og sidehale oppdatert</w:t>
      </w:r>
      <w:r w:rsidR="00C45E57" w:rsidRPr="00C9244F">
        <w:rPr>
          <w:rFonts w:ascii="Calibri" w:hAnsi="Calibri" w:cs="Calibri"/>
          <w:color w:val="000000" w:themeColor="text1"/>
        </w:rPr>
        <w:t>.</w:t>
      </w:r>
    </w:p>
    <w:p w14:paraId="5F369DF8" w14:textId="77777777" w:rsidR="00AC030D" w:rsidRPr="00855772" w:rsidRDefault="00AC030D" w:rsidP="00EC76C7">
      <w:pPr>
        <w:rPr>
          <w:rFonts w:ascii="Calibri" w:hAnsi="Calibri" w:cs="Calibri"/>
          <w:color w:val="FF0000"/>
        </w:rPr>
      </w:pPr>
    </w:p>
    <w:p w14:paraId="6691AC1A" w14:textId="77777777" w:rsidR="009C780A" w:rsidRDefault="00C9244F" w:rsidP="00AC030D">
      <w:bookmarkStart w:id="27" w:name="_Toc196480310"/>
      <w:r>
        <w:rPr>
          <w:noProof/>
        </w:rPr>
        <w:drawing>
          <wp:inline distT="0" distB="0" distL="0" distR="0" wp14:anchorId="134FE67E" wp14:editId="00941BA9">
            <wp:extent cx="5457600" cy="7724075"/>
            <wp:effectExtent l="0" t="0" r="3810" b="0"/>
            <wp:docPr id="505983592"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83592" name="Bilde 5059835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4951" cy="7762785"/>
                    </a:xfrm>
                    <a:prstGeom prst="rect">
                      <a:avLst/>
                    </a:prstGeom>
                  </pic:spPr>
                </pic:pic>
              </a:graphicData>
            </a:graphic>
          </wp:inline>
        </w:drawing>
      </w:r>
      <w:r w:rsidR="00AE4318" w:rsidRPr="003B4F33">
        <w:br w:type="page"/>
      </w:r>
    </w:p>
    <w:p w14:paraId="24DAA250" w14:textId="7FB55BA1" w:rsidR="00472EBD" w:rsidRDefault="009C780A" w:rsidP="009C780A">
      <w:pPr>
        <w:pStyle w:val="Overskrift1"/>
        <w:rPr>
          <w:rFonts w:ascii="Calibri" w:hAnsi="Calibri" w:cs="Calibri"/>
        </w:rPr>
      </w:pPr>
      <w:bookmarkStart w:id="28" w:name="_Toc196480600"/>
      <w:r>
        <w:rPr>
          <w:rFonts w:ascii="Calibri" w:hAnsi="Calibri" w:cs="Calibri"/>
        </w:rPr>
        <w:lastRenderedPageBreak/>
        <w:t xml:space="preserve">Vedlegg 9 Avtale mellom </w:t>
      </w:r>
      <w:proofErr w:type="spellStart"/>
      <w:r>
        <w:rPr>
          <w:rFonts w:ascii="Calibri" w:hAnsi="Calibri" w:cs="Calibri"/>
        </w:rPr>
        <w:t>SVV</w:t>
      </w:r>
      <w:proofErr w:type="spellEnd"/>
      <w:r>
        <w:rPr>
          <w:rFonts w:ascii="Calibri" w:hAnsi="Calibri" w:cs="Calibri"/>
        </w:rPr>
        <w:t xml:space="preserve"> og </w:t>
      </w:r>
      <w:proofErr w:type="spellStart"/>
      <w:r>
        <w:rPr>
          <w:rFonts w:ascii="Calibri" w:hAnsi="Calibri" w:cs="Calibri"/>
        </w:rPr>
        <w:t>SVP</w:t>
      </w:r>
      <w:proofErr w:type="spellEnd"/>
      <w:r>
        <w:rPr>
          <w:rFonts w:ascii="Calibri" w:hAnsi="Calibri" w:cs="Calibri"/>
        </w:rPr>
        <w:t xml:space="preserve"> 202</w:t>
      </w:r>
      <w:bookmarkEnd w:id="27"/>
      <w:bookmarkEnd w:id="28"/>
      <w:r w:rsidR="000C2E6C">
        <w:rPr>
          <w:rFonts w:ascii="Calibri" w:hAnsi="Calibri" w:cs="Calibri"/>
        </w:rPr>
        <w:t>5</w:t>
      </w:r>
    </w:p>
    <w:p w14:paraId="06949E06" w14:textId="77777777" w:rsidR="004B6C93" w:rsidRDefault="004B6C93" w:rsidP="004B6C93"/>
    <w:p w14:paraId="3AAF4FDB" w14:textId="7A26E3E6" w:rsidR="004B6C93" w:rsidRPr="004B6C93" w:rsidRDefault="004B6C93" w:rsidP="004B6C93">
      <w:r>
        <w:t>Avtalen fornyes hvert år innen 15. mars.</w:t>
      </w:r>
    </w:p>
    <w:p w14:paraId="41E2C3B9" w14:textId="6C2CAE02" w:rsidR="006979BD" w:rsidRDefault="004B6C93">
      <w:pPr>
        <w:rPr>
          <w:color w:val="000000" w:themeColor="text1"/>
        </w:rPr>
      </w:pPr>
      <w:r>
        <w:rPr>
          <w:noProof/>
          <w:color w:val="000000" w:themeColor="text1"/>
        </w:rPr>
        <w:drawing>
          <wp:inline distT="0" distB="0" distL="0" distR="0" wp14:anchorId="005722EC" wp14:editId="1ECFBCBE">
            <wp:extent cx="5756910" cy="8147050"/>
            <wp:effectExtent l="0" t="0" r="0" b="0"/>
            <wp:docPr id="85890168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01688" name="Bilde 858901688"/>
                    <pic:cNvPicPr/>
                  </pic:nvPicPr>
                  <pic:blipFill>
                    <a:blip r:embed="rId19"/>
                    <a:stretch>
                      <a:fillRect/>
                    </a:stretch>
                  </pic:blipFill>
                  <pic:spPr>
                    <a:xfrm>
                      <a:off x="0" y="0"/>
                      <a:ext cx="5756910" cy="8147050"/>
                    </a:xfrm>
                    <a:prstGeom prst="rect">
                      <a:avLst/>
                    </a:prstGeom>
                  </pic:spPr>
                </pic:pic>
              </a:graphicData>
            </a:graphic>
          </wp:inline>
        </w:drawing>
      </w:r>
      <w:r w:rsidR="006979BD">
        <w:rPr>
          <w:color w:val="000000" w:themeColor="text1"/>
        </w:rPr>
        <w:br w:type="page"/>
      </w:r>
    </w:p>
    <w:p w14:paraId="2D8901FA" w14:textId="3CCB3AA8" w:rsidR="006979BD" w:rsidRDefault="004B6C93">
      <w:pPr>
        <w:rPr>
          <w:color w:val="000000" w:themeColor="text1"/>
        </w:rPr>
      </w:pPr>
      <w:r>
        <w:rPr>
          <w:noProof/>
          <w:color w:val="000000" w:themeColor="text1"/>
        </w:rPr>
        <w:lastRenderedPageBreak/>
        <w:drawing>
          <wp:inline distT="0" distB="0" distL="0" distR="0" wp14:anchorId="5B960995" wp14:editId="36870698">
            <wp:extent cx="5756910" cy="8388350"/>
            <wp:effectExtent l="0" t="0" r="0" b="0"/>
            <wp:docPr id="153178573"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8573" name="Bilde 153178573"/>
                    <pic:cNvPicPr/>
                  </pic:nvPicPr>
                  <pic:blipFill>
                    <a:blip r:embed="rId20"/>
                    <a:stretch>
                      <a:fillRect/>
                    </a:stretch>
                  </pic:blipFill>
                  <pic:spPr>
                    <a:xfrm>
                      <a:off x="0" y="0"/>
                      <a:ext cx="5756910" cy="8388350"/>
                    </a:xfrm>
                    <a:prstGeom prst="rect">
                      <a:avLst/>
                    </a:prstGeom>
                  </pic:spPr>
                </pic:pic>
              </a:graphicData>
            </a:graphic>
          </wp:inline>
        </w:drawing>
      </w:r>
      <w:r w:rsidR="006979BD">
        <w:rPr>
          <w:color w:val="000000" w:themeColor="text1"/>
        </w:rPr>
        <w:br w:type="page"/>
      </w:r>
    </w:p>
    <w:p w14:paraId="3EC2188E" w14:textId="22F53BDC" w:rsidR="006979BD" w:rsidRDefault="004B6C93">
      <w:pPr>
        <w:rPr>
          <w:color w:val="000000" w:themeColor="text1"/>
        </w:rPr>
      </w:pPr>
      <w:r>
        <w:rPr>
          <w:noProof/>
          <w:color w:val="000000" w:themeColor="text1"/>
        </w:rPr>
        <w:lastRenderedPageBreak/>
        <w:drawing>
          <wp:inline distT="0" distB="0" distL="0" distR="0" wp14:anchorId="3506372C" wp14:editId="2075BD75">
            <wp:extent cx="5756910" cy="8388350"/>
            <wp:effectExtent l="0" t="0" r="0" b="0"/>
            <wp:docPr id="2102997484"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97484" name="Bilde 2102997484"/>
                    <pic:cNvPicPr/>
                  </pic:nvPicPr>
                  <pic:blipFill>
                    <a:blip r:embed="rId21"/>
                    <a:stretch>
                      <a:fillRect/>
                    </a:stretch>
                  </pic:blipFill>
                  <pic:spPr>
                    <a:xfrm>
                      <a:off x="0" y="0"/>
                      <a:ext cx="5756910" cy="8388350"/>
                    </a:xfrm>
                    <a:prstGeom prst="rect">
                      <a:avLst/>
                    </a:prstGeom>
                  </pic:spPr>
                </pic:pic>
              </a:graphicData>
            </a:graphic>
          </wp:inline>
        </w:drawing>
      </w:r>
      <w:r w:rsidR="006979BD">
        <w:rPr>
          <w:color w:val="000000" w:themeColor="text1"/>
        </w:rPr>
        <w:br w:type="page"/>
      </w:r>
    </w:p>
    <w:p w14:paraId="7F2497AF" w14:textId="06F1CFEE" w:rsidR="00472EBD" w:rsidRDefault="004B6C93" w:rsidP="005B5822">
      <w:pPr>
        <w:rPr>
          <w:color w:val="000000" w:themeColor="text1"/>
        </w:rPr>
      </w:pPr>
      <w:r>
        <w:rPr>
          <w:noProof/>
          <w:color w:val="000000" w:themeColor="text1"/>
        </w:rPr>
        <w:lastRenderedPageBreak/>
        <w:drawing>
          <wp:inline distT="0" distB="0" distL="0" distR="0" wp14:anchorId="05C27EA8" wp14:editId="05491ED1">
            <wp:extent cx="5756910" cy="8388350"/>
            <wp:effectExtent l="0" t="0" r="0" b="0"/>
            <wp:docPr id="1944216324"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16324" name="Bilde 1944216324"/>
                    <pic:cNvPicPr/>
                  </pic:nvPicPr>
                  <pic:blipFill>
                    <a:blip r:embed="rId22"/>
                    <a:stretch>
                      <a:fillRect/>
                    </a:stretch>
                  </pic:blipFill>
                  <pic:spPr>
                    <a:xfrm>
                      <a:off x="0" y="0"/>
                      <a:ext cx="5756910" cy="8388350"/>
                    </a:xfrm>
                    <a:prstGeom prst="rect">
                      <a:avLst/>
                    </a:prstGeom>
                  </pic:spPr>
                </pic:pic>
              </a:graphicData>
            </a:graphic>
          </wp:inline>
        </w:drawing>
      </w:r>
    </w:p>
    <w:bookmarkStart w:id="29" w:name="_MON_1795767465"/>
    <w:bookmarkEnd w:id="29"/>
    <w:p w14:paraId="0DCBC920" w14:textId="3F44A3DE" w:rsidR="00BD656D" w:rsidRPr="00BD656D" w:rsidRDefault="00C20D71" w:rsidP="00BD656D">
      <w:pPr>
        <w:rPr>
          <w:lang w:eastAsia="nb-NO"/>
        </w:rPr>
      </w:pPr>
      <w:r w:rsidRPr="00BD656D">
        <w:rPr>
          <w:noProof/>
          <w:lang w:eastAsia="nb-NO"/>
        </w:rPr>
      </w:r>
      <w:r w:rsidR="00C20D71" w:rsidRPr="00BD656D">
        <w:rPr>
          <w:noProof/>
          <w:lang w:eastAsia="nb-NO"/>
        </w:rPr>
        <w:object w:dxaOrig="9080" w:dyaOrig="15140" w14:anchorId="3619A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4.9pt;height:757pt;mso-width-percent:0;mso-height-percent:0;mso-width-percent:0;mso-height-percent:0" o:ole="">
            <v:imagedata r:id="rId23" o:title=""/>
          </v:shape>
          <o:OLEObject Type="Embed" ProgID="Word.Document.12" ShapeID="_x0000_i1025" DrawAspect="Content" ObjectID="_1829223547" r:id="rId24">
            <o:FieldCodes>\s</o:FieldCodes>
          </o:OLEObject>
        </w:object>
      </w:r>
      <w:r w:rsidR="00BD656D" w:rsidRPr="00BD656D">
        <w:rPr>
          <w:lang w:eastAsia="nb-NO"/>
        </w:rPr>
        <w:br w:type="page"/>
      </w:r>
    </w:p>
    <w:p w14:paraId="17F4CC69" w14:textId="0876B8B1" w:rsidR="006E151B" w:rsidRPr="00632265" w:rsidRDefault="006E151B" w:rsidP="00632265">
      <w:pPr>
        <w:pStyle w:val="Overskrift1"/>
      </w:pPr>
      <w:bookmarkStart w:id="30" w:name="_Toc196480601"/>
      <w:r w:rsidRPr="00632265">
        <w:lastRenderedPageBreak/>
        <w:t>Vedlegg 1</w:t>
      </w:r>
      <w:r w:rsidR="00A001FB">
        <w:t>0</w:t>
      </w:r>
      <w:r w:rsidRPr="00632265">
        <w:t xml:space="preserve"> Styreansvar i </w:t>
      </w:r>
      <w:r w:rsidR="00703E03" w:rsidRPr="00632265">
        <w:t>foreninger</w:t>
      </w:r>
      <w:bookmarkEnd w:id="30"/>
      <w:r w:rsidR="00703E03" w:rsidRPr="00632265">
        <w:t xml:space="preserve"> </w:t>
      </w:r>
    </w:p>
    <w:p w14:paraId="01AE7506" w14:textId="77777777" w:rsidR="006E151B" w:rsidRDefault="006E151B" w:rsidP="006E151B">
      <w:pPr>
        <w:rPr>
          <w:rFonts w:ascii="-apple-system-font" w:eastAsia="Times New Roman" w:hAnsi="-apple-system-font" w:cs="Times New Roman"/>
          <w:i/>
          <w:iCs/>
          <w:color w:val="1B1B1B"/>
          <w:kern w:val="0"/>
          <w:sz w:val="27"/>
          <w:szCs w:val="27"/>
          <w:lang w:eastAsia="nb-NO"/>
          <w14:ligatures w14:val="none"/>
        </w:rPr>
      </w:pPr>
    </w:p>
    <w:p w14:paraId="2552A8B2" w14:textId="16CAEB38" w:rsidR="006E151B" w:rsidRPr="000B3B10" w:rsidRDefault="006E151B" w:rsidP="00655220">
      <w:pPr>
        <w:rPr>
          <w:rFonts w:ascii="-apple-system-font" w:eastAsia="Times New Roman" w:hAnsi="-apple-system-font" w:cs="Times New Roman"/>
          <w:i/>
          <w:iCs/>
          <w:color w:val="1B1B1B"/>
          <w:kern w:val="0"/>
          <w:sz w:val="27"/>
          <w:szCs w:val="27"/>
          <w:lang w:eastAsia="nb-NO"/>
          <w14:ligatures w14:val="none"/>
        </w:rPr>
      </w:pPr>
      <w:r w:rsidRPr="00BC1EBE">
        <w:rPr>
          <w:rFonts w:ascii="-apple-system-font" w:eastAsia="Times New Roman" w:hAnsi="-apple-system-font" w:cs="Times New Roman"/>
          <w:i/>
          <w:iCs/>
          <w:color w:val="000000" w:themeColor="text1"/>
          <w:kern w:val="0"/>
          <w:sz w:val="27"/>
          <w:szCs w:val="27"/>
          <w:lang w:eastAsia="nb-NO"/>
          <w14:ligatures w14:val="none"/>
        </w:rPr>
        <w:t>Av </w:t>
      </w:r>
      <w:hyperlink r:id="rId25" w:tooltip="Innlegg av Advokatfirmaet Lippestad" w:history="1">
        <w:r w:rsidRPr="00BC1EBE">
          <w:rPr>
            <w:rFonts w:ascii="-apple-system-font" w:eastAsia="Times New Roman" w:hAnsi="-apple-system-font" w:cs="Times New Roman"/>
            <w:color w:val="000000" w:themeColor="text1"/>
            <w:kern w:val="0"/>
            <w:sz w:val="27"/>
            <w:szCs w:val="27"/>
            <w:u w:val="single"/>
            <w:lang w:eastAsia="nb-NO"/>
            <w14:ligatures w14:val="none"/>
          </w:rPr>
          <w:t>Advokatfirmaet Lippestad</w:t>
        </w:r>
      </w:hyperlink>
      <w:r w:rsidRPr="00BC1EBE">
        <w:rPr>
          <w:rFonts w:ascii="-apple-system-font" w:eastAsia="Times New Roman" w:hAnsi="-apple-system-font" w:cs="Times New Roman"/>
          <w:i/>
          <w:iCs/>
          <w:color w:val="000000" w:themeColor="text1"/>
          <w:kern w:val="0"/>
          <w:sz w:val="27"/>
          <w:szCs w:val="27"/>
          <w:lang w:eastAsia="nb-NO"/>
          <w14:ligatures w14:val="none"/>
        </w:rPr>
        <w:t xml:space="preserve"> (30</w:t>
      </w:r>
      <w:r>
        <w:rPr>
          <w:rFonts w:ascii="-apple-system-font" w:eastAsia="Times New Roman" w:hAnsi="-apple-system-font" w:cs="Times New Roman"/>
          <w:i/>
          <w:iCs/>
          <w:color w:val="1B1B1B"/>
          <w:kern w:val="0"/>
          <w:sz w:val="27"/>
          <w:szCs w:val="27"/>
          <w:lang w:eastAsia="nb-NO"/>
          <w14:ligatures w14:val="none"/>
        </w:rPr>
        <w:t>. oktober 2019)</w:t>
      </w:r>
    </w:p>
    <w:p w14:paraId="6F1E7241" w14:textId="77777777" w:rsidR="006E151B" w:rsidRDefault="006E151B" w:rsidP="00655220">
      <w:pPr>
        <w:rPr>
          <w:color w:val="0068DA"/>
          <w:u w:val="single"/>
        </w:rPr>
      </w:pPr>
      <w:hyperlink r:id="rId26" w:history="1">
        <w:r w:rsidRPr="00823161">
          <w:rPr>
            <w:rStyle w:val="Hyperkobling"/>
          </w:rPr>
          <w:t>https://advokatlippestad.no/artikler/styreansvar-i-foreninger-og-ideelle-organisasjoner/</w:t>
        </w:r>
      </w:hyperlink>
    </w:p>
    <w:p w14:paraId="7E120D4A" w14:textId="77777777" w:rsidR="006E151B" w:rsidRDefault="006E151B" w:rsidP="00655220">
      <w:pPr>
        <w:rPr>
          <w:rFonts w:ascii="-apple-system-font" w:eastAsia="Times New Roman" w:hAnsi="-apple-system-font" w:cs="Times New Roman"/>
          <w:kern w:val="0"/>
          <w:sz w:val="18"/>
          <w:szCs w:val="18"/>
          <w:lang w:eastAsia="nb-NO"/>
          <w14:ligatures w14:val="none"/>
        </w:rPr>
      </w:pPr>
    </w:p>
    <w:p w14:paraId="1594BC75"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b/>
          <w:bCs/>
          <w:color w:val="1B1B1B"/>
          <w:kern w:val="0"/>
          <w:sz w:val="27"/>
          <w:szCs w:val="27"/>
          <w:lang w:eastAsia="nb-NO"/>
          <w14:ligatures w14:val="none"/>
        </w:rPr>
        <w:t>Oppsummering og råd</w:t>
      </w:r>
    </w:p>
    <w:p w14:paraId="060E8FA0"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color w:val="1B1B1B"/>
          <w:kern w:val="0"/>
          <w:sz w:val="27"/>
          <w:szCs w:val="27"/>
          <w:lang w:eastAsia="nb-NO"/>
          <w14:ligatures w14:val="none"/>
        </w:rPr>
        <w:t>Styrearbeid er under normale omstendigheter ikke farlig. Som styremedlem i foreninger og ideelle organisasjoner påtar man seg imidlertid et ansvar som må tas på alvor. Det er en reell mulighet for at gale beslutninger og disposisjoner kan medføre personlig erstatningsansvar. Det er verdt å merke seg at styret og styremedlemmer har en handleplikt. Passivitet og unnlatelse kan altså under noen omstendigheter medføre erstatningsansvar.</w:t>
      </w:r>
      <w:r w:rsidRPr="000B3B10">
        <w:rPr>
          <w:rFonts w:ascii="-apple-system-font" w:eastAsia="Times New Roman" w:hAnsi="-apple-system-font" w:cs="Times New Roman"/>
          <w:color w:val="1B1B1B"/>
          <w:kern w:val="0"/>
          <w:sz w:val="27"/>
          <w:szCs w:val="27"/>
          <w:lang w:eastAsia="nb-NO"/>
          <w14:ligatures w14:val="none"/>
        </w:rPr>
        <w:br/>
        <w:t>Styret og styremedlemmer har i noen grad lov til å treffe gale beslutninger. Det forventes imidlertid at beslutningene er basert på en forsvarlig saksbehandling og en saklig vurdering av hva som tjener foreningens interesse og formål.</w:t>
      </w:r>
      <w:r w:rsidRPr="000B3B10">
        <w:rPr>
          <w:rFonts w:ascii="-apple-system-font" w:eastAsia="Times New Roman" w:hAnsi="-apple-system-font" w:cs="Times New Roman"/>
          <w:color w:val="1B1B1B"/>
          <w:kern w:val="0"/>
          <w:sz w:val="27"/>
          <w:szCs w:val="27"/>
          <w:lang w:eastAsia="nb-NO"/>
          <w14:ligatures w14:val="none"/>
        </w:rPr>
        <w:br/>
        <w:t>Styrearbeid er viktig og helt nødvendig i frivilligheten. Her er derfor noen råd om hvordan man med enkle grep kan minimere risikoen ved slike verv:</w:t>
      </w:r>
    </w:p>
    <w:p w14:paraId="77A8ACA9"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color w:val="1B1B1B"/>
          <w:kern w:val="0"/>
          <w:sz w:val="27"/>
          <w:szCs w:val="27"/>
          <w:lang w:eastAsia="nb-NO"/>
          <w14:ligatures w14:val="none"/>
        </w:rPr>
        <w:t>Vurder, så godt det lar seg gjøre, innhold og omfang av det ansvaret du påtar deg på forhånd.</w:t>
      </w:r>
    </w:p>
    <w:p w14:paraId="1CF4D0CC"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color w:val="1B1B1B"/>
          <w:kern w:val="0"/>
          <w:sz w:val="27"/>
          <w:szCs w:val="27"/>
          <w:lang w:eastAsia="nb-NO"/>
          <w14:ligatures w14:val="none"/>
        </w:rPr>
        <w:t>Forsikre deg om at du har nødvendig tid, engasjement og kompetanse før du påtar deg et styreverv.</w:t>
      </w:r>
    </w:p>
    <w:p w14:paraId="76FAF042"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color w:val="1B1B1B"/>
          <w:kern w:val="0"/>
          <w:sz w:val="27"/>
          <w:szCs w:val="27"/>
          <w:lang w:eastAsia="nb-NO"/>
          <w14:ligatures w14:val="none"/>
        </w:rPr>
        <w:t>Sett deg tidlig og grundig inn i de plikter og det ansvar som følger med vervet.</w:t>
      </w:r>
    </w:p>
    <w:p w14:paraId="13DFFF21"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color w:val="1B1B1B"/>
          <w:kern w:val="0"/>
          <w:sz w:val="27"/>
          <w:szCs w:val="27"/>
          <w:lang w:eastAsia="nb-NO"/>
          <w14:ligatures w14:val="none"/>
        </w:rPr>
        <w:t>Sett deg grundig inn i foreningens vedtekter.</w:t>
      </w:r>
    </w:p>
    <w:p w14:paraId="134B3EE0"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color w:val="1B1B1B"/>
          <w:kern w:val="0"/>
          <w:sz w:val="27"/>
          <w:szCs w:val="27"/>
          <w:lang w:eastAsia="nb-NO"/>
          <w14:ligatures w14:val="none"/>
        </w:rPr>
        <w:t>Vurder alle beslutninger i lys av foreningens vedtektsfestede formål.</w:t>
      </w:r>
    </w:p>
    <w:p w14:paraId="48B7DF75"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color w:val="1B1B1B"/>
          <w:kern w:val="0"/>
          <w:sz w:val="27"/>
          <w:szCs w:val="27"/>
          <w:lang w:eastAsia="nb-NO"/>
          <w14:ligatures w14:val="none"/>
        </w:rPr>
        <w:t>Sørg for at styret gjør gode risikokartlegginger på alle områder som styret er ansvarlig for, f.eks. HMS, økonomi, omdømme osv.</w:t>
      </w:r>
    </w:p>
    <w:p w14:paraId="51045B4D"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color w:val="1B1B1B"/>
          <w:kern w:val="0"/>
          <w:sz w:val="27"/>
          <w:szCs w:val="27"/>
          <w:lang w:eastAsia="nb-NO"/>
          <w14:ligatures w14:val="none"/>
        </w:rPr>
        <w:t>Utarbeid gode rutiner for styrets arbeid.</w:t>
      </w:r>
    </w:p>
    <w:p w14:paraId="2F2F83F9"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color w:val="1B1B1B"/>
          <w:kern w:val="0"/>
          <w:sz w:val="27"/>
          <w:szCs w:val="27"/>
          <w:lang w:eastAsia="nb-NO"/>
          <w14:ligatures w14:val="none"/>
        </w:rPr>
        <w:t>Sørg for at intern ansvarsfordeling er tydelig og godt dokumentert.</w:t>
      </w:r>
    </w:p>
    <w:p w14:paraId="4CE6A99E"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color w:val="1B1B1B"/>
          <w:kern w:val="0"/>
          <w:sz w:val="27"/>
          <w:szCs w:val="27"/>
          <w:lang w:eastAsia="nb-NO"/>
          <w14:ligatures w14:val="none"/>
        </w:rPr>
        <w:t xml:space="preserve">Dokumenter styrearbeidet. Det bør føres protokoll fra møter. Hvem som er til stede, hvilke beslutninger som tas og resultat av avstemminger, bør som minimum </w:t>
      </w:r>
      <w:proofErr w:type="gramStart"/>
      <w:r w:rsidRPr="000B3B10">
        <w:rPr>
          <w:rFonts w:ascii="-apple-system-font" w:eastAsia="Times New Roman" w:hAnsi="-apple-system-font" w:cs="Times New Roman"/>
          <w:color w:val="1B1B1B"/>
          <w:kern w:val="0"/>
          <w:sz w:val="27"/>
          <w:szCs w:val="27"/>
          <w:lang w:eastAsia="nb-NO"/>
          <w14:ligatures w14:val="none"/>
        </w:rPr>
        <w:t>fremgå</w:t>
      </w:r>
      <w:proofErr w:type="gramEnd"/>
      <w:r w:rsidRPr="000B3B10">
        <w:rPr>
          <w:rFonts w:ascii="-apple-system-font" w:eastAsia="Times New Roman" w:hAnsi="-apple-system-font" w:cs="Times New Roman"/>
          <w:color w:val="1B1B1B"/>
          <w:kern w:val="0"/>
          <w:sz w:val="27"/>
          <w:szCs w:val="27"/>
          <w:lang w:eastAsia="nb-NO"/>
          <w14:ligatures w14:val="none"/>
        </w:rPr>
        <w:t>.</w:t>
      </w:r>
    </w:p>
    <w:p w14:paraId="4805FB26" w14:textId="77777777" w:rsidR="006E151B" w:rsidRPr="000B3B10" w:rsidRDefault="006E151B" w:rsidP="00655220">
      <w:pPr>
        <w:rPr>
          <w:rFonts w:ascii="-apple-system-font" w:eastAsia="Times New Roman" w:hAnsi="-apple-system-font" w:cs="Times New Roman"/>
          <w:color w:val="1B1B1B"/>
          <w:kern w:val="0"/>
          <w:sz w:val="27"/>
          <w:szCs w:val="27"/>
          <w:lang w:eastAsia="nb-NO"/>
          <w14:ligatures w14:val="none"/>
        </w:rPr>
      </w:pPr>
      <w:r w:rsidRPr="000B3B10">
        <w:rPr>
          <w:rFonts w:ascii="-apple-system-font" w:eastAsia="Times New Roman" w:hAnsi="-apple-system-font" w:cs="Times New Roman"/>
          <w:color w:val="1B1B1B"/>
          <w:kern w:val="0"/>
          <w:sz w:val="27"/>
          <w:szCs w:val="27"/>
          <w:lang w:eastAsia="nb-NO"/>
          <w14:ligatures w14:val="none"/>
        </w:rPr>
        <w:t>Vurder styreansvarsforsikring. Dette er en svært nyttig forsikring som sikrer deg mot det erstatningsansvaret som omtales i artikkelen.</w:t>
      </w:r>
    </w:p>
    <w:p w14:paraId="2880B819" w14:textId="77777777" w:rsidR="006E151B" w:rsidRDefault="006E151B" w:rsidP="006E151B"/>
    <w:p w14:paraId="3F4011B9" w14:textId="77777777" w:rsidR="006E151B" w:rsidRDefault="006E151B" w:rsidP="000B29E1"/>
    <w:p w14:paraId="7B650AF5" w14:textId="77777777" w:rsidR="001318FA" w:rsidRDefault="001318FA" w:rsidP="000B29E1"/>
    <w:p w14:paraId="4B7E552C" w14:textId="77777777" w:rsidR="001318FA" w:rsidRDefault="001318FA" w:rsidP="000B29E1"/>
    <w:p w14:paraId="4CF697AA" w14:textId="77777777" w:rsidR="001318FA" w:rsidRDefault="001318FA" w:rsidP="000B29E1"/>
    <w:p w14:paraId="4D9EA810" w14:textId="77777777" w:rsidR="001318FA" w:rsidRDefault="001318FA" w:rsidP="000B29E1"/>
    <w:p w14:paraId="1ED1A146" w14:textId="77777777" w:rsidR="001318FA" w:rsidRDefault="001318FA" w:rsidP="000B29E1"/>
    <w:p w14:paraId="7ABD1D1A" w14:textId="77777777" w:rsidR="001318FA" w:rsidRDefault="001318FA" w:rsidP="000B29E1"/>
    <w:p w14:paraId="131D1D31" w14:textId="77777777" w:rsidR="001318FA" w:rsidRDefault="001318FA" w:rsidP="001318FA">
      <w:pPr>
        <w:pStyle w:val="Overskrift1"/>
      </w:pPr>
    </w:p>
    <w:p w14:paraId="0F1DCFC5" w14:textId="7F71F0EA" w:rsidR="001318FA" w:rsidRDefault="001318FA" w:rsidP="001318FA">
      <w:pPr>
        <w:pStyle w:val="Overskrift1"/>
      </w:pPr>
      <w:bookmarkStart w:id="31" w:name="Vedlegg11"/>
      <w:bookmarkStart w:id="32" w:name="_Toc196480602"/>
      <w:r w:rsidRPr="00632265">
        <w:t xml:space="preserve">Vedlegg 11 </w:t>
      </w:r>
      <w:bookmarkEnd w:id="31"/>
      <w:r>
        <w:t>Eldreråd</w:t>
      </w:r>
      <w:bookmarkEnd w:id="32"/>
    </w:p>
    <w:p w14:paraId="0EB11833" w14:textId="77777777" w:rsidR="001318FA" w:rsidRDefault="001318FA" w:rsidP="000B29E1"/>
    <w:p w14:paraId="24D1F8B8" w14:textId="37115102" w:rsidR="001318FA" w:rsidRDefault="001318FA" w:rsidP="000B29E1">
      <w:r>
        <w:t xml:space="preserve">I dette vedlegget har vi hentet informasjon fra Pensjonistforbundets nettsider om kommunale eldreråd. Se lenken </w:t>
      </w:r>
      <w:r w:rsidR="007B6F5E">
        <w:t xml:space="preserve">og avskriften </w:t>
      </w:r>
      <w:r>
        <w:t>under:</w:t>
      </w:r>
    </w:p>
    <w:p w14:paraId="6CEEE976" w14:textId="71CBA242" w:rsidR="001318FA" w:rsidRDefault="001318FA" w:rsidP="000B29E1">
      <w:pPr>
        <w:rPr>
          <w:u w:val="single"/>
        </w:rPr>
      </w:pPr>
      <w:r w:rsidRPr="001318FA">
        <w:br/>
      </w:r>
      <w:hyperlink r:id="rId27" w:history="1">
        <w:r w:rsidRPr="001318FA">
          <w:rPr>
            <w:rStyle w:val="Hyperkobling"/>
          </w:rPr>
          <w:t>https://www.regjeringen.no/no/tema/kommuner-og-regioner/kommunalrett-og-kommunal-inndeling/veileder-for-eldrerad/id2666683/</w:t>
        </w:r>
      </w:hyperlink>
    </w:p>
    <w:p w14:paraId="6347A65B" w14:textId="77777777" w:rsidR="001318FA" w:rsidRDefault="001318FA" w:rsidP="000B29E1">
      <w:pPr>
        <w:rPr>
          <w:u w:val="single"/>
        </w:rPr>
      </w:pPr>
    </w:p>
    <w:p w14:paraId="5BEBD468" w14:textId="77777777" w:rsidR="001318FA" w:rsidRPr="001318FA" w:rsidRDefault="001318FA" w:rsidP="001318FA">
      <w:r w:rsidRPr="001318FA">
        <w:t xml:space="preserve">Hver kommune og fylkeskomme skal ha eldreråd. Alle saker som gjelder </w:t>
      </w:r>
      <w:proofErr w:type="gramStart"/>
      <w:r w:rsidRPr="001318FA">
        <w:t>eldre</w:t>
      </w:r>
      <w:proofErr w:type="gramEnd"/>
      <w:r w:rsidRPr="001318FA">
        <w:t xml:space="preserve"> skal forelegges for rådet. Rådet kan også ta opp saker på eget initiativ.</w:t>
      </w:r>
    </w:p>
    <w:p w14:paraId="01407114" w14:textId="77777777" w:rsidR="001318FA" w:rsidRPr="001318FA" w:rsidRDefault="001318FA" w:rsidP="001318FA">
      <w:r w:rsidRPr="001318FA">
        <w:t>Formålet med eldrerådet er å bidra til å sikre en bred, åpen og tilgjengelig medvirkning i saker som gjelder eldre.</w:t>
      </w:r>
    </w:p>
    <w:p w14:paraId="203EB0D5" w14:textId="77777777" w:rsidR="001318FA" w:rsidRPr="001318FA" w:rsidRDefault="001318FA" w:rsidP="001318FA">
      <w:r w:rsidRPr="001318FA">
        <w:t>Det er behov for eldreråd fordi eldre ofte er underrepresenterte i folkevalgte organer. Det er viktig at synspunkter fra eldre blir ivaretatt i kommunale og fylkeskommunale beslutningsprosesser og det er derfor krav om eldreråd i hver kommune og fylkeskommune.</w:t>
      </w:r>
    </w:p>
    <w:p w14:paraId="19A31614" w14:textId="77777777" w:rsidR="001318FA" w:rsidRDefault="001318FA" w:rsidP="000B29E1"/>
    <w:p w14:paraId="235EF42A" w14:textId="77777777" w:rsidR="001318FA" w:rsidRPr="001318FA" w:rsidRDefault="001318FA" w:rsidP="001318FA">
      <w:r w:rsidRPr="001318FA">
        <w:t>Prosessen med å få valgt et nytt råd bør starte tidlig. Kommunen gir informasjon til organisasjoner som representerer eldre om at de har rett til å foreslå medlemmer til rådet. Dette bør gjøres i god tid før valget, slik at organisasjonene får tid til å foreslå aktuelle kandidater til eldrerådet.</w:t>
      </w:r>
    </w:p>
    <w:p w14:paraId="0CC9B9F7" w14:textId="77777777" w:rsidR="001318FA" w:rsidRPr="001318FA" w:rsidRDefault="001318FA" w:rsidP="001318FA">
      <w:r w:rsidRPr="001318FA">
        <w:t>Lokalt kan det være en rekke ulike organisasjoner som representerer eldre og ulike typer frivillige organisasjoner og foreninger som driver aktivt arbeid blant eldre. Kommunen bør ha oversikt over aktuelle organisasjoner og foreninger som kan få muligheten til å foreslå medlemmer til eldrerådet. Eksempler på landsomfattende organisasjoner som representerer eldre er Pensjonistforbundet, Senior Norge, Seniornett, Forsvarets seniorforbund og Landslaget for offentlige pensjonister. Det er organisasjoner som representerer eldre som har rett til å foreslå kandidater, men andre kan også sende inn forslag.</w:t>
      </w:r>
    </w:p>
    <w:p w14:paraId="31EFEFE1" w14:textId="77777777" w:rsidR="001318FA" w:rsidRPr="001318FA" w:rsidRDefault="001318FA" w:rsidP="001318FA">
      <w:r w:rsidRPr="001318FA">
        <w:t>Før en organisasjon foreslår en kandidat, bør de ha gitt vedkommende tilstrekkelig med informasjon om hva vervet som rådsmedlem vil innebære og forsikret seg om at vedkommende er motivert for oppgaven. Organisasjonen bør begrunne sine forslag til kandidater med f.eks. kandidatens interessefelt og kompetanse.</w:t>
      </w:r>
    </w:p>
    <w:p w14:paraId="001E20BA" w14:textId="77777777" w:rsidR="001318FA" w:rsidRDefault="001318FA" w:rsidP="000B29E1"/>
    <w:p w14:paraId="6988036A" w14:textId="77777777" w:rsidR="001318FA" w:rsidRPr="001318FA" w:rsidRDefault="001318FA" w:rsidP="001318FA">
      <w:r w:rsidRPr="001318FA">
        <w:t>Kommunestyret og fylkestinget velger eldrerådet. Kommunestyret og fylkestinget beslutter både sammensetningen av rådet og hvor mange medlemmer rådet skal ha.</w:t>
      </w:r>
    </w:p>
    <w:p w14:paraId="21F7EB53" w14:textId="5FD55C98" w:rsidR="001318FA" w:rsidRPr="001318FA" w:rsidRDefault="001318FA" w:rsidP="001318FA">
      <w:pPr>
        <w:rPr>
          <w:b/>
          <w:bCs/>
        </w:rPr>
      </w:pPr>
    </w:p>
    <w:p w14:paraId="3F0BA59F" w14:textId="77777777" w:rsidR="001318FA" w:rsidRPr="001318FA" w:rsidRDefault="001318FA" w:rsidP="001318FA">
      <w:r w:rsidRPr="001318FA">
        <w:t>Valgperioden for eldrerådet er inntil fire år. Nytt eldreråd skal velges hver høst etter at kommunestyre- og fylkestingsvalget er gjennomført. Kommunestyre- og fylkestingsvalget skal holdes i september hvert fjerde år</w:t>
      </w:r>
    </w:p>
    <w:p w14:paraId="22E03FAE" w14:textId="77777777" w:rsidR="001318FA" w:rsidRDefault="001318FA" w:rsidP="000B29E1"/>
    <w:p w14:paraId="112B0ABC" w14:textId="77777777" w:rsidR="00772422" w:rsidRDefault="00772422" w:rsidP="000B29E1"/>
    <w:p w14:paraId="43D6DD3F" w14:textId="77777777" w:rsidR="00772422" w:rsidRDefault="00772422" w:rsidP="000B29E1"/>
    <w:p w14:paraId="0B5CF95F" w14:textId="58FA305D" w:rsidR="00772422" w:rsidRPr="00772422" w:rsidRDefault="002C28C5" w:rsidP="00772422">
      <w:pPr>
        <w:pStyle w:val="Overskrift1"/>
      </w:pPr>
      <w:bookmarkStart w:id="33" w:name="_Toc196480603"/>
      <w:r>
        <w:lastRenderedPageBreak/>
        <w:t xml:space="preserve">Vedlegg 12 </w:t>
      </w:r>
      <w:r w:rsidR="00772422" w:rsidRPr="00772422">
        <w:t>Registrering i Brønnøysundregistrene</w:t>
      </w:r>
      <w:bookmarkEnd w:id="33"/>
    </w:p>
    <w:p w14:paraId="06D29280" w14:textId="77777777" w:rsidR="00772422" w:rsidRDefault="00772422" w:rsidP="000B29E1"/>
    <w:p w14:paraId="1112391B" w14:textId="77777777" w:rsidR="00A0272C" w:rsidRDefault="00A0272C" w:rsidP="000B29E1">
      <w:r>
        <w:t xml:space="preserve">Nettsidene til Brønnøysundregistrene har blant annet opplysninger om Enhetsregisteret og Frivillighetsregisteret som er de viktigste for foreningene i </w:t>
      </w:r>
      <w:proofErr w:type="spellStart"/>
      <w:r>
        <w:t>SVP</w:t>
      </w:r>
      <w:proofErr w:type="spellEnd"/>
      <w:r>
        <w:t xml:space="preserve">. </w:t>
      </w:r>
    </w:p>
    <w:p w14:paraId="6FC04231" w14:textId="3745EFED" w:rsidR="00772422" w:rsidRDefault="00A0272C" w:rsidP="000B29E1">
      <w:r>
        <w:t xml:space="preserve">I «Samordnet registermelding i </w:t>
      </w:r>
      <w:proofErr w:type="spellStart"/>
      <w:r>
        <w:t>Altinn</w:t>
      </w:r>
      <w:proofErr w:type="spellEnd"/>
      <w:r>
        <w:t>» kan du registrere i begge registrene samtidig.</w:t>
      </w:r>
    </w:p>
    <w:p w14:paraId="466D0C2D" w14:textId="77777777" w:rsidR="00A0272C" w:rsidRDefault="00A0272C" w:rsidP="000B29E1"/>
    <w:p w14:paraId="52493F65" w14:textId="738FABA8" w:rsidR="00A0272C" w:rsidRDefault="00A0272C" w:rsidP="000B29E1">
      <w:r>
        <w:t xml:space="preserve">Enhetsregisteret: </w:t>
      </w:r>
      <w:r w:rsidR="002C28C5" w:rsidRPr="002C28C5">
        <w:br/>
      </w:r>
      <w:hyperlink r:id="rId28" w:history="1">
        <w:r w:rsidR="002C28C5" w:rsidRPr="002C28C5">
          <w:rPr>
            <w:rStyle w:val="Hyperkobling"/>
          </w:rPr>
          <w:t>https://www.brreg.no/om-oss/registrene-vare/om-enhetsregisteret/</w:t>
        </w:r>
      </w:hyperlink>
    </w:p>
    <w:p w14:paraId="4A5A9CDC" w14:textId="77777777" w:rsidR="00A0272C" w:rsidRDefault="00A0272C" w:rsidP="000B29E1"/>
    <w:p w14:paraId="3A57B4D4" w14:textId="77777777" w:rsidR="002C28C5" w:rsidRDefault="00A0272C" w:rsidP="000B29E1">
      <w:r>
        <w:t>Frivillighetsregisteret:</w:t>
      </w:r>
    </w:p>
    <w:p w14:paraId="1BA42275" w14:textId="3A3E66F8" w:rsidR="00A0272C" w:rsidRDefault="00A0272C" w:rsidP="000B29E1">
      <w:hyperlink r:id="rId29" w:history="1">
        <w:r w:rsidRPr="002C28C5">
          <w:rPr>
            <w:rStyle w:val="Hyperkobling"/>
          </w:rPr>
          <w:t>https://www.brreg.no/lag-og-foreninger/registrere-lag-eller-forening/registrering-i-frivillighetsregisteret/</w:t>
        </w:r>
      </w:hyperlink>
    </w:p>
    <w:p w14:paraId="5EFE926C" w14:textId="77777777" w:rsidR="00772422" w:rsidRDefault="00772422" w:rsidP="000B29E1"/>
    <w:p w14:paraId="0D2FC2A2" w14:textId="2F9A50FD" w:rsidR="00772422" w:rsidRDefault="00A0272C" w:rsidP="000B29E1">
      <w:r w:rsidRPr="00A0272C">
        <w:t xml:space="preserve">Dere er pliktige </w:t>
      </w:r>
      <w:r w:rsidRPr="002C28C5">
        <w:t>til å sende inn vedtektene</w:t>
      </w:r>
      <w:r w:rsidRPr="00A0272C">
        <w:t xml:space="preserve"> for å få registrert dere i Frivillighetsregisteret, men det er frivillig for foreninger å registrere vedtektene. Hvis foreningen velger å registrere vedtektene sine, påtar de seg samtidig en plikt til å sende inn vedtektene hver gang de endres.</w:t>
      </w:r>
    </w:p>
    <w:p w14:paraId="01862CC8" w14:textId="77777777" w:rsidR="00A0272C" w:rsidRDefault="00A0272C" w:rsidP="000B29E1"/>
    <w:p w14:paraId="7A8FAF3A" w14:textId="77777777" w:rsidR="00A0272C" w:rsidRPr="00A0272C" w:rsidRDefault="00A0272C" w:rsidP="00A0272C">
      <w:r w:rsidRPr="00A0272C">
        <w:t>Dokumenter du må legge med hvis dere skal registrere dere både i Enhetsregisteret og Frivillighetsregisteret er</w:t>
      </w:r>
    </w:p>
    <w:p w14:paraId="754236C8" w14:textId="77777777" w:rsidR="00A0272C" w:rsidRPr="00A0272C" w:rsidRDefault="00A0272C" w:rsidP="00F1689B">
      <w:pPr>
        <w:numPr>
          <w:ilvl w:val="0"/>
          <w:numId w:val="22"/>
        </w:numPr>
      </w:pPr>
      <w:r w:rsidRPr="00A0272C">
        <w:t>vedtekter</w:t>
      </w:r>
    </w:p>
    <w:p w14:paraId="083C9A75" w14:textId="77777777" w:rsidR="00A0272C" w:rsidRPr="00A0272C" w:rsidRDefault="00A0272C" w:rsidP="00F1689B">
      <w:pPr>
        <w:numPr>
          <w:ilvl w:val="0"/>
          <w:numId w:val="22"/>
        </w:numPr>
      </w:pPr>
      <w:r w:rsidRPr="00A0272C">
        <w:t>stiftelsesdokument som viser at dere er opprettet/stiftet</w:t>
      </w:r>
    </w:p>
    <w:p w14:paraId="17FE4177" w14:textId="77777777" w:rsidR="00A0272C" w:rsidRPr="00A0272C" w:rsidRDefault="00A0272C" w:rsidP="00F1689B">
      <w:pPr>
        <w:numPr>
          <w:ilvl w:val="0"/>
          <w:numId w:val="22"/>
        </w:numPr>
      </w:pPr>
      <w:r w:rsidRPr="00A0272C">
        <w:t>årsmøteprotokoll/dokumentasjon som viser valg av styre</w:t>
      </w:r>
    </w:p>
    <w:p w14:paraId="636D97D8" w14:textId="77777777" w:rsidR="00A0272C" w:rsidRDefault="00A0272C" w:rsidP="000B29E1"/>
    <w:p w14:paraId="30EA84CA" w14:textId="349FC962" w:rsidR="002C28C5" w:rsidRDefault="002C28C5" w:rsidP="002C28C5">
      <w:r w:rsidRPr="002C28C5">
        <w:t>Det er frivillig for de aller fleste foreninger som ikke er næringsdrivende å registrere regnskapsopplysninger</w:t>
      </w:r>
      <w:r>
        <w:t>.</w:t>
      </w:r>
    </w:p>
    <w:p w14:paraId="4A4B76DA" w14:textId="77777777" w:rsidR="002C28C5" w:rsidRPr="002C28C5" w:rsidRDefault="002C28C5" w:rsidP="002C28C5"/>
    <w:p w14:paraId="2FF51788" w14:textId="77777777" w:rsidR="002C28C5" w:rsidRPr="002C28C5" w:rsidRDefault="002C28C5" w:rsidP="002C28C5">
      <w:r w:rsidRPr="002C28C5">
        <w:t>Hvis dere velger å registrere slike opplysninger, vil dere ha plikt til å sende inn årsregnskap til Regnskapsregisteret hvert år.</w:t>
      </w:r>
    </w:p>
    <w:p w14:paraId="68948BF1" w14:textId="77777777" w:rsidR="002C28C5" w:rsidRPr="002C28C5" w:rsidRDefault="002C28C5" w:rsidP="002C28C5">
      <w:r w:rsidRPr="002C28C5">
        <w:t>Kravene som stilles til årsregnskapet som skal sendes inn, er annerledes og enklere enn kravene som er stilt i regnskapsloven. Nærmere opplysninger om disse reglene finner du i </w:t>
      </w:r>
      <w:hyperlink r:id="rId30" w:history="1">
        <w:r w:rsidRPr="002C28C5">
          <w:rPr>
            <w:rStyle w:val="Hyperkobling"/>
          </w:rPr>
          <w:t>forskrift om register for frivillig virksomhet</w:t>
        </w:r>
      </w:hyperlink>
      <w:r w:rsidRPr="002C28C5">
        <w:t>.</w:t>
      </w:r>
    </w:p>
    <w:p w14:paraId="4E4154C0" w14:textId="77777777" w:rsidR="002C28C5" w:rsidRDefault="002C28C5" w:rsidP="000B29E1"/>
    <w:p w14:paraId="5242DB79" w14:textId="4B6132E2" w:rsidR="002C28C5" w:rsidRDefault="002C28C5" w:rsidP="000B29E1">
      <w:r w:rsidRPr="002C28C5">
        <w:t>Når virksomheten din søker om å bli registrert i Frivillighetsregisteret, kan dere også søke om å delta i grasrotandelen, hvis vilkårene for deltakelse i forskrift om grasrotandelen er oppfylt.</w:t>
      </w:r>
    </w:p>
    <w:p w14:paraId="1562FEF6" w14:textId="77777777" w:rsidR="00D82204" w:rsidRDefault="00D82204" w:rsidP="000B29E1"/>
    <w:p w14:paraId="3A50ACF0" w14:textId="77777777" w:rsidR="00D82204" w:rsidRDefault="00D82204" w:rsidP="000B29E1"/>
    <w:p w14:paraId="7D703E53" w14:textId="77777777" w:rsidR="00D82204" w:rsidRDefault="00D82204">
      <w:pPr>
        <w:rPr>
          <w:rFonts w:asciiTheme="majorHAnsi" w:eastAsiaTheme="majorEastAsia" w:hAnsiTheme="majorHAnsi" w:cstheme="majorBidi"/>
          <w:color w:val="0F4761" w:themeColor="accent1" w:themeShade="BF"/>
          <w:sz w:val="40"/>
          <w:szCs w:val="40"/>
        </w:rPr>
      </w:pPr>
      <w:r>
        <w:br w:type="page"/>
      </w:r>
    </w:p>
    <w:p w14:paraId="76E9D15F" w14:textId="4825DB53" w:rsidR="00A001FB" w:rsidRDefault="00D82204" w:rsidP="00A001FB">
      <w:pPr>
        <w:pStyle w:val="Overskrift1"/>
      </w:pPr>
      <w:bookmarkStart w:id="34" w:name="_Toc196480604"/>
      <w:r>
        <w:lastRenderedPageBreak/>
        <w:t>Vedlegg 13 Økonomi</w:t>
      </w:r>
      <w:bookmarkEnd w:id="34"/>
    </w:p>
    <w:p w14:paraId="03123089" w14:textId="77777777" w:rsidR="00A001FB" w:rsidRDefault="00A001FB" w:rsidP="00A001FB"/>
    <w:p w14:paraId="6BDCB788" w14:textId="77777777" w:rsidR="00A001FB" w:rsidRPr="00BC1EBE" w:rsidRDefault="00A001FB" w:rsidP="00A001FB">
      <w:pPr>
        <w:rPr>
          <w:rFonts w:ascii="Calibri" w:hAnsi="Calibri" w:cs="Calibri"/>
        </w:rPr>
      </w:pPr>
      <w:r>
        <w:t xml:space="preserve">Vi har utviklet noen maler for bruk i </w:t>
      </w:r>
      <w:proofErr w:type="spellStart"/>
      <w:r>
        <w:t>SVP</w:t>
      </w:r>
      <w:proofErr w:type="spellEnd"/>
      <w:r>
        <w:t>. Disse kan lastes ned fra vår WEB-side:</w:t>
      </w:r>
      <w:r>
        <w:br/>
      </w:r>
      <w:r w:rsidRPr="00FC1CB3">
        <w:rPr>
          <w:b/>
          <w:bCs/>
        </w:rPr>
        <w:t>vegpensjonistene.no/arkiv</w:t>
      </w:r>
      <w:r>
        <w:rPr>
          <w:b/>
          <w:bCs/>
        </w:rPr>
        <w:t>. Disse er:</w:t>
      </w:r>
      <w:r>
        <w:rPr>
          <w:b/>
          <w:bCs/>
        </w:rPr>
        <w:br/>
      </w:r>
      <w:r>
        <w:rPr>
          <w:b/>
          <w:bCs/>
        </w:rPr>
        <w:br/>
      </w:r>
    </w:p>
    <w:p w14:paraId="0D79CC5B" w14:textId="23180F31" w:rsidR="00A001FB" w:rsidRPr="00BC1EBE" w:rsidRDefault="00A001FB" w:rsidP="00F1689B">
      <w:pPr>
        <w:pStyle w:val="Listeavsnitt"/>
        <w:numPr>
          <w:ilvl w:val="0"/>
          <w:numId w:val="1"/>
        </w:numPr>
        <w:snapToGrid w:val="0"/>
        <w:spacing w:after="160"/>
        <w:rPr>
          <w:rFonts w:ascii="Calibri" w:hAnsi="Calibri" w:cs="Calibri"/>
        </w:rPr>
      </w:pPr>
      <w:hyperlink r:id="rId31" w:history="1">
        <w:r w:rsidRPr="00657168">
          <w:rPr>
            <w:rStyle w:val="Hyperkobling"/>
            <w:rFonts w:ascii="Calibri" w:hAnsi="Calibri" w:cs="Calibri"/>
            <w:b/>
            <w:bCs/>
          </w:rPr>
          <w:t>Medlemsliste i</w:t>
        </w:r>
        <w:r w:rsidRPr="00657168">
          <w:rPr>
            <w:rStyle w:val="Hyperkobling"/>
            <w:rFonts w:ascii="Calibri" w:hAnsi="Calibri" w:cs="Calibri"/>
          </w:rPr>
          <w:t xml:space="preserve"> regnearkformat. Kan brukes i flere typer regneark. Vedtatt bruk for alle foreningene på ledersamling i Trondheim i 2020.</w:t>
        </w:r>
      </w:hyperlink>
    </w:p>
    <w:p w14:paraId="14A1717D" w14:textId="77777777" w:rsidR="00A001FB" w:rsidRPr="00BC1EBE" w:rsidRDefault="00A001FB" w:rsidP="00A001FB">
      <w:pPr>
        <w:pStyle w:val="Listeavsnitt"/>
        <w:snapToGrid w:val="0"/>
        <w:rPr>
          <w:rFonts w:ascii="Calibri" w:hAnsi="Calibri" w:cs="Calibri"/>
        </w:rPr>
      </w:pPr>
    </w:p>
    <w:p w14:paraId="108B8541" w14:textId="38CC832C" w:rsidR="00A001FB" w:rsidRPr="00BC1EBE" w:rsidRDefault="00A001FB" w:rsidP="00F1689B">
      <w:pPr>
        <w:pStyle w:val="Listeavsnitt"/>
        <w:numPr>
          <w:ilvl w:val="0"/>
          <w:numId w:val="1"/>
        </w:numPr>
        <w:snapToGrid w:val="0"/>
        <w:spacing w:after="160"/>
        <w:rPr>
          <w:rFonts w:ascii="Calibri" w:hAnsi="Calibri" w:cs="Calibri"/>
        </w:rPr>
      </w:pPr>
      <w:hyperlink r:id="rId32" w:history="1">
        <w:r w:rsidRPr="00657168">
          <w:rPr>
            <w:rStyle w:val="Hyperkobling"/>
            <w:rFonts w:ascii="Calibri" w:hAnsi="Calibri" w:cs="Calibri"/>
            <w:b/>
            <w:bCs/>
          </w:rPr>
          <w:t>Forenklet regnskapssystem</w:t>
        </w:r>
        <w:r w:rsidRPr="00657168">
          <w:rPr>
            <w:rStyle w:val="Hyperkobling"/>
            <w:rFonts w:ascii="Calibri" w:hAnsi="Calibri" w:cs="Calibri"/>
          </w:rPr>
          <w:t xml:space="preserve"> i regnearkformat. Her er det linket mellom de ulike </w:t>
        </w:r>
        <w:proofErr w:type="gramStart"/>
        <w:r w:rsidRPr="00657168">
          <w:rPr>
            <w:rStyle w:val="Hyperkobling"/>
            <w:rFonts w:ascii="Calibri" w:hAnsi="Calibri" w:cs="Calibri"/>
          </w:rPr>
          <w:t>fanene</w:t>
        </w:r>
        <w:proofErr w:type="gramEnd"/>
        <w:r w:rsidRPr="00657168">
          <w:rPr>
            <w:rStyle w:val="Hyperkobling"/>
            <w:rFonts w:ascii="Calibri" w:hAnsi="Calibri" w:cs="Calibri"/>
          </w:rPr>
          <w:t xml:space="preserve"> slik at en til enhver tid får se både totalregnskapet og intern oppfølging mot budsjett. Dette er et tilbud til alle, men anbefales sterkt.</w:t>
        </w:r>
      </w:hyperlink>
    </w:p>
    <w:p w14:paraId="4A2CB1A5" w14:textId="33A8A28A" w:rsidR="00D82204" w:rsidRDefault="00D82204">
      <w:pPr>
        <w:rPr>
          <w:rFonts w:asciiTheme="majorHAnsi" w:eastAsiaTheme="majorEastAsia" w:hAnsiTheme="majorHAnsi" w:cstheme="majorBidi"/>
          <w:color w:val="0F4761" w:themeColor="accent1" w:themeShade="BF"/>
          <w:sz w:val="40"/>
          <w:szCs w:val="40"/>
        </w:rPr>
      </w:pPr>
      <w:r>
        <w:br w:type="page"/>
      </w:r>
    </w:p>
    <w:p w14:paraId="2D01611A" w14:textId="1FB0A436" w:rsidR="00D479D2" w:rsidRDefault="00D82204" w:rsidP="00D479D2">
      <w:pPr>
        <w:pStyle w:val="Overskrift1"/>
      </w:pPr>
      <w:bookmarkStart w:id="35" w:name="_Toc196480605"/>
      <w:r>
        <w:lastRenderedPageBreak/>
        <w:t>Vedlegg 14</w:t>
      </w:r>
      <w:r w:rsidR="00D479D2">
        <w:t xml:space="preserve"> </w:t>
      </w:r>
      <w:r w:rsidR="00DF16E6">
        <w:t>M</w:t>
      </w:r>
      <w:r w:rsidR="00D479D2">
        <w:t xml:space="preserve">edlemsregister </w:t>
      </w:r>
      <w:r w:rsidR="00DF16E6">
        <w:t>- føring og rapportering</w:t>
      </w:r>
      <w:bookmarkEnd w:id="35"/>
      <w:r w:rsidR="00C32941">
        <w:t xml:space="preserve"> </w:t>
      </w:r>
      <w:r w:rsidR="00C0634D">
        <w:t xml:space="preserve"> </w:t>
      </w:r>
      <w:r w:rsidR="00C32941">
        <w:t xml:space="preserve">(ikke </w:t>
      </w:r>
      <w:proofErr w:type="spellStart"/>
      <w:r w:rsidR="00C32941">
        <w:t>ajour</w:t>
      </w:r>
      <w:proofErr w:type="spellEnd"/>
      <w:r w:rsidR="00C0634D">
        <w:t>, se avsnitt 4.3</w:t>
      </w:r>
      <w:r w:rsidR="00C32941">
        <w:t>)</w:t>
      </w:r>
    </w:p>
    <w:p w14:paraId="02197C87" w14:textId="6E7D8D94" w:rsidR="00D479D2" w:rsidRDefault="00D479D2" w:rsidP="00D479D2">
      <w:pPr>
        <w:pStyle w:val="Overskrift1"/>
        <w:rPr>
          <w:b/>
          <w:bCs/>
          <w:sz w:val="28"/>
          <w:szCs w:val="28"/>
        </w:rPr>
      </w:pPr>
    </w:p>
    <w:p w14:paraId="26CAF2A7" w14:textId="77777777" w:rsidR="00D479D2" w:rsidRDefault="00D479D2" w:rsidP="00D479D2">
      <w:pPr>
        <w:rPr>
          <w:b/>
          <w:bCs/>
        </w:rPr>
      </w:pPr>
      <w:r w:rsidRPr="008744A7">
        <w:rPr>
          <w:b/>
          <w:bCs/>
        </w:rPr>
        <w:t>Innhold</w:t>
      </w:r>
    </w:p>
    <w:p w14:paraId="52CBBF92" w14:textId="77777777" w:rsidR="00D479D2" w:rsidRPr="001A0731" w:rsidRDefault="00D479D2" w:rsidP="00F1689B">
      <w:pPr>
        <w:pStyle w:val="Listeavsnitt"/>
        <w:numPr>
          <w:ilvl w:val="0"/>
          <w:numId w:val="31"/>
        </w:numPr>
        <w:spacing w:after="160" w:line="259" w:lineRule="auto"/>
        <w:rPr>
          <w:b/>
          <w:bCs/>
        </w:rPr>
      </w:pPr>
      <w:r w:rsidRPr="001A0731">
        <w:rPr>
          <w:b/>
          <w:bCs/>
        </w:rPr>
        <w:t>Bakgrunn</w:t>
      </w:r>
    </w:p>
    <w:p w14:paraId="6D8118C8" w14:textId="77777777" w:rsidR="00D479D2" w:rsidRDefault="00D479D2" w:rsidP="00F1689B">
      <w:pPr>
        <w:pStyle w:val="Listeavsnitt"/>
        <w:numPr>
          <w:ilvl w:val="0"/>
          <w:numId w:val="31"/>
        </w:numPr>
        <w:spacing w:after="160" w:line="259" w:lineRule="auto"/>
        <w:rPr>
          <w:b/>
          <w:bCs/>
        </w:rPr>
      </w:pPr>
      <w:r>
        <w:rPr>
          <w:b/>
          <w:bCs/>
        </w:rPr>
        <w:t>Om medlemsregisteret</w:t>
      </w:r>
    </w:p>
    <w:p w14:paraId="0CA09B35" w14:textId="77777777" w:rsidR="00D479D2" w:rsidRPr="001A0731" w:rsidRDefault="00D479D2" w:rsidP="00F1689B">
      <w:pPr>
        <w:pStyle w:val="Listeavsnitt"/>
        <w:numPr>
          <w:ilvl w:val="0"/>
          <w:numId w:val="31"/>
        </w:numPr>
        <w:spacing w:after="160" w:line="259" w:lineRule="auto"/>
        <w:rPr>
          <w:b/>
          <w:bCs/>
        </w:rPr>
      </w:pPr>
      <w:r>
        <w:rPr>
          <w:b/>
          <w:bCs/>
        </w:rPr>
        <w:t>Hvordan ajourføre registeret</w:t>
      </w:r>
    </w:p>
    <w:p w14:paraId="086EFF1F" w14:textId="77777777" w:rsidR="00D479D2" w:rsidRPr="001A0731" w:rsidRDefault="00D479D2" w:rsidP="00F1689B">
      <w:pPr>
        <w:pStyle w:val="Listeavsnitt"/>
        <w:numPr>
          <w:ilvl w:val="1"/>
          <w:numId w:val="31"/>
        </w:numPr>
        <w:spacing w:after="160" w:line="259" w:lineRule="auto"/>
      </w:pPr>
      <w:r>
        <w:t>Nytt medlem</w:t>
      </w:r>
    </w:p>
    <w:p w14:paraId="253E0AF3" w14:textId="77777777" w:rsidR="00D479D2" w:rsidRPr="001A0731" w:rsidRDefault="00D479D2" w:rsidP="00F1689B">
      <w:pPr>
        <w:pStyle w:val="Listeavsnitt"/>
        <w:numPr>
          <w:ilvl w:val="1"/>
          <w:numId w:val="31"/>
        </w:numPr>
        <w:spacing w:after="160" w:line="259" w:lineRule="auto"/>
      </w:pPr>
      <w:r>
        <w:t>Utmeldte</w:t>
      </w:r>
    </w:p>
    <w:p w14:paraId="5836D914" w14:textId="77777777" w:rsidR="00D479D2" w:rsidRPr="001A0731" w:rsidRDefault="00D479D2" w:rsidP="00F1689B">
      <w:pPr>
        <w:pStyle w:val="Listeavsnitt"/>
        <w:numPr>
          <w:ilvl w:val="1"/>
          <w:numId w:val="31"/>
        </w:numPr>
        <w:spacing w:after="160" w:line="259" w:lineRule="auto"/>
      </w:pPr>
      <w:r>
        <w:t>Døde</w:t>
      </w:r>
    </w:p>
    <w:p w14:paraId="4B32B513" w14:textId="77777777" w:rsidR="00D479D2" w:rsidRPr="001A0731" w:rsidRDefault="00D479D2" w:rsidP="00F1689B">
      <w:pPr>
        <w:pStyle w:val="Listeavsnitt"/>
        <w:numPr>
          <w:ilvl w:val="0"/>
          <w:numId w:val="31"/>
        </w:numPr>
        <w:spacing w:after="160" w:line="259" w:lineRule="auto"/>
        <w:rPr>
          <w:b/>
          <w:bCs/>
        </w:rPr>
      </w:pPr>
      <w:r>
        <w:rPr>
          <w:b/>
          <w:bCs/>
        </w:rPr>
        <w:t>Hvordan skal man rapportere</w:t>
      </w:r>
    </w:p>
    <w:p w14:paraId="73596773" w14:textId="77777777" w:rsidR="00D479D2" w:rsidRPr="001A0731" w:rsidRDefault="00D479D2" w:rsidP="00F1689B">
      <w:pPr>
        <w:pStyle w:val="Listeavsnitt"/>
        <w:numPr>
          <w:ilvl w:val="1"/>
          <w:numId w:val="31"/>
        </w:numPr>
        <w:spacing w:after="160" w:line="259" w:lineRule="auto"/>
      </w:pPr>
      <w:r w:rsidRPr="001A0731">
        <w:t>Hva skal rapporteres</w:t>
      </w:r>
    </w:p>
    <w:p w14:paraId="47E2A6E8" w14:textId="77777777" w:rsidR="00D479D2" w:rsidRPr="001A0731" w:rsidRDefault="00D479D2" w:rsidP="00F1689B">
      <w:pPr>
        <w:pStyle w:val="Listeavsnitt"/>
        <w:numPr>
          <w:ilvl w:val="1"/>
          <w:numId w:val="31"/>
        </w:numPr>
        <w:spacing w:after="160" w:line="259" w:lineRule="auto"/>
      </w:pPr>
      <w:r w:rsidRPr="001A0731">
        <w:t>Navn på fil</w:t>
      </w:r>
    </w:p>
    <w:p w14:paraId="5D29DD22" w14:textId="77777777" w:rsidR="00D479D2" w:rsidRPr="001A0731" w:rsidRDefault="00D479D2" w:rsidP="00F1689B">
      <w:pPr>
        <w:pStyle w:val="Listeavsnitt"/>
        <w:numPr>
          <w:ilvl w:val="1"/>
          <w:numId w:val="31"/>
        </w:numPr>
        <w:spacing w:after="160" w:line="259" w:lineRule="auto"/>
      </w:pPr>
      <w:r w:rsidRPr="001A0731">
        <w:t xml:space="preserve">Oversendelse av </w:t>
      </w:r>
      <w:r>
        <w:t>fil og tilpasning til ny mal</w:t>
      </w:r>
    </w:p>
    <w:p w14:paraId="2A154CCD" w14:textId="77777777" w:rsidR="00D479D2" w:rsidRPr="001A0731" w:rsidRDefault="00D479D2" w:rsidP="00F1689B">
      <w:pPr>
        <w:pStyle w:val="Listeavsnitt"/>
        <w:numPr>
          <w:ilvl w:val="0"/>
          <w:numId w:val="31"/>
        </w:numPr>
        <w:spacing w:after="160" w:line="259" w:lineRule="auto"/>
        <w:rPr>
          <w:b/>
          <w:bCs/>
        </w:rPr>
      </w:pPr>
      <w:r w:rsidRPr="001A0731">
        <w:rPr>
          <w:b/>
          <w:bCs/>
        </w:rPr>
        <w:t>Overgang til nytt år</w:t>
      </w:r>
    </w:p>
    <w:p w14:paraId="0E301A16" w14:textId="77777777" w:rsidR="00D479D2" w:rsidRPr="001A0731" w:rsidRDefault="00D479D2" w:rsidP="00F1689B">
      <w:pPr>
        <w:pStyle w:val="Listeavsnitt"/>
        <w:numPr>
          <w:ilvl w:val="0"/>
          <w:numId w:val="31"/>
        </w:numPr>
        <w:spacing w:after="160" w:line="259" w:lineRule="auto"/>
        <w:rPr>
          <w:b/>
          <w:bCs/>
        </w:rPr>
      </w:pPr>
      <w:r w:rsidRPr="001A0731">
        <w:rPr>
          <w:b/>
          <w:bCs/>
        </w:rPr>
        <w:t xml:space="preserve">Noen </w:t>
      </w:r>
      <w:proofErr w:type="spellStart"/>
      <w:r w:rsidRPr="001A0731">
        <w:rPr>
          <w:b/>
          <w:bCs/>
        </w:rPr>
        <w:t>Excelfunksjoner</w:t>
      </w:r>
      <w:proofErr w:type="spellEnd"/>
    </w:p>
    <w:p w14:paraId="666567A6" w14:textId="77777777" w:rsidR="00D479D2" w:rsidRPr="001A0731" w:rsidRDefault="00D479D2" w:rsidP="00F1689B">
      <w:pPr>
        <w:pStyle w:val="Listeavsnitt"/>
        <w:numPr>
          <w:ilvl w:val="1"/>
          <w:numId w:val="31"/>
        </w:numPr>
        <w:spacing w:after="160" w:line="259" w:lineRule="auto"/>
      </w:pPr>
      <w:r w:rsidRPr="001A0731">
        <w:t>Legge til linjer</w:t>
      </w:r>
    </w:p>
    <w:p w14:paraId="5B464B35" w14:textId="77777777" w:rsidR="00D479D2" w:rsidRPr="001A0731" w:rsidRDefault="00D479D2" w:rsidP="00F1689B">
      <w:pPr>
        <w:pStyle w:val="Listeavsnitt"/>
        <w:numPr>
          <w:ilvl w:val="1"/>
          <w:numId w:val="31"/>
        </w:numPr>
        <w:spacing w:after="160" w:line="259" w:lineRule="auto"/>
      </w:pPr>
      <w:r w:rsidRPr="001A0731">
        <w:t>Skjule linjer</w:t>
      </w:r>
    </w:p>
    <w:p w14:paraId="32C00C6B" w14:textId="77777777" w:rsidR="00D479D2" w:rsidRPr="001A0731" w:rsidRDefault="00D479D2" w:rsidP="00F1689B">
      <w:pPr>
        <w:pStyle w:val="Listeavsnitt"/>
        <w:numPr>
          <w:ilvl w:val="1"/>
          <w:numId w:val="31"/>
        </w:numPr>
        <w:spacing w:after="160" w:line="259" w:lineRule="auto"/>
      </w:pPr>
      <w:r w:rsidRPr="001A0731">
        <w:t xml:space="preserve">Bruk av </w:t>
      </w:r>
      <w:proofErr w:type="spellStart"/>
      <w:r w:rsidRPr="001A0731">
        <w:t>autofilter</w:t>
      </w:r>
      <w:proofErr w:type="spellEnd"/>
    </w:p>
    <w:p w14:paraId="0CA92863" w14:textId="77777777" w:rsidR="00D479D2" w:rsidRPr="001A0731" w:rsidRDefault="00D479D2" w:rsidP="00F1689B">
      <w:pPr>
        <w:pStyle w:val="Listeavsnitt"/>
        <w:numPr>
          <w:ilvl w:val="1"/>
          <w:numId w:val="31"/>
        </w:numPr>
        <w:spacing w:after="160" w:line="259" w:lineRule="auto"/>
      </w:pPr>
      <w:r w:rsidRPr="001A0731">
        <w:t>Beskytte fil med passord</w:t>
      </w:r>
    </w:p>
    <w:p w14:paraId="507F0454" w14:textId="77777777" w:rsidR="00D479D2" w:rsidRDefault="00D479D2" w:rsidP="00F1689B">
      <w:pPr>
        <w:pStyle w:val="Listeavsnitt"/>
        <w:numPr>
          <w:ilvl w:val="1"/>
          <w:numId w:val="31"/>
        </w:numPr>
        <w:spacing w:after="160" w:line="259" w:lineRule="auto"/>
      </w:pPr>
      <w:r w:rsidRPr="001A0731">
        <w:t>Oppheve passordbeskyttelse</w:t>
      </w:r>
      <w:r>
        <w:t>n</w:t>
      </w:r>
    </w:p>
    <w:p w14:paraId="33D5E45B" w14:textId="77777777" w:rsidR="00D479D2" w:rsidRPr="001A0731" w:rsidRDefault="00D479D2" w:rsidP="00F1689B">
      <w:pPr>
        <w:pStyle w:val="Listeavsnitt"/>
        <w:numPr>
          <w:ilvl w:val="1"/>
          <w:numId w:val="31"/>
        </w:numPr>
        <w:spacing w:after="160" w:line="259" w:lineRule="auto"/>
      </w:pPr>
      <w:r>
        <w:t>Hva gjør formlene?</w:t>
      </w:r>
    </w:p>
    <w:p w14:paraId="2FA648BB" w14:textId="77777777" w:rsidR="00D479D2" w:rsidRPr="00F73611" w:rsidRDefault="00D479D2" w:rsidP="00D479D2">
      <w:pPr>
        <w:rPr>
          <w:b/>
          <w:bCs/>
          <w:sz w:val="28"/>
          <w:szCs w:val="28"/>
        </w:rPr>
      </w:pPr>
      <w:r>
        <w:rPr>
          <w:b/>
          <w:bCs/>
          <w:sz w:val="28"/>
          <w:szCs w:val="28"/>
        </w:rPr>
        <w:t>1</w:t>
      </w:r>
      <w:r>
        <w:rPr>
          <w:b/>
          <w:bCs/>
          <w:sz w:val="28"/>
          <w:szCs w:val="28"/>
        </w:rPr>
        <w:tab/>
      </w:r>
      <w:r w:rsidRPr="00F73611">
        <w:rPr>
          <w:b/>
          <w:bCs/>
          <w:sz w:val="28"/>
          <w:szCs w:val="28"/>
        </w:rPr>
        <w:t>Bakgrunn</w:t>
      </w:r>
    </w:p>
    <w:p w14:paraId="19410753" w14:textId="77777777" w:rsidR="00D479D2" w:rsidRDefault="00D479D2" w:rsidP="00D479D2">
      <w:r>
        <w:t>Statens vegvesens pensjonistforbund (</w:t>
      </w:r>
      <w:proofErr w:type="spellStart"/>
      <w:r>
        <w:t>SVP</w:t>
      </w:r>
      <w:proofErr w:type="spellEnd"/>
      <w:r>
        <w:t xml:space="preserve">) søker årlig støtte fra NAV og Statens vegvesen. I den forbindelse settes det strenge krav til dokumentasjon på medlemsmassen og hvem som har betalt eller ikke, </w:t>
      </w:r>
      <w:proofErr w:type="spellStart"/>
      <w:r>
        <w:t>jfr</w:t>
      </w:r>
      <w:proofErr w:type="spellEnd"/>
      <w:r>
        <w:t xml:space="preserve"> «Forskrift om tilskudd til pensjonistene organisasjoner, paragraf 6». I forbindelse med søknaden gjennomfører revisor stikkprøvekontroller ute i foreningene på at medlemmene selv har betalt sin kontingent. Da forlanges dokumentasjon fra bank. </w:t>
      </w:r>
    </w:p>
    <w:p w14:paraId="6EC2C960" w14:textId="77777777" w:rsidR="00D479D2" w:rsidRDefault="00D479D2" w:rsidP="00D479D2">
      <w:proofErr w:type="spellStart"/>
      <w:r>
        <w:t>SVP</w:t>
      </w:r>
      <w:proofErr w:type="spellEnd"/>
      <w:r>
        <w:t xml:space="preserve"> har derfor utarbeidet en veiledning for føring av medlemslister, slik at vi får en ensartet medlemsrapportering fra alle foreningene, samt at det blir i tråd med forskriftene. Vi bruker eksisterende mal utarbeidet i Excel, vedtatt på Landsmøtet 2019. Vi har justerte den noe, men ikke vesentlig.</w:t>
      </w:r>
    </w:p>
    <w:p w14:paraId="41B459FE" w14:textId="34D6D64D" w:rsidR="00D479D2" w:rsidRDefault="00D479D2" w:rsidP="00D479D2">
      <w:pPr>
        <w:rPr>
          <w:color w:val="FF0000"/>
        </w:rPr>
      </w:pPr>
      <w:r>
        <w:t xml:space="preserve">Oppdatert mal ligger på vegpensjonistene.no </w:t>
      </w:r>
      <w:r w:rsidR="00BC1EBE">
        <w:rPr>
          <w:color w:val="FF0000"/>
        </w:rPr>
        <w:t xml:space="preserve"> </w:t>
      </w:r>
    </w:p>
    <w:p w14:paraId="3E8972E8" w14:textId="77777777" w:rsidR="00D479D2" w:rsidRDefault="00D479D2" w:rsidP="00D479D2">
      <w:pPr>
        <w:rPr>
          <w:color w:val="FF0000"/>
        </w:rPr>
      </w:pPr>
    </w:p>
    <w:p w14:paraId="3EED3153" w14:textId="77777777" w:rsidR="00D479D2" w:rsidRPr="00F73611" w:rsidRDefault="00D479D2" w:rsidP="00D479D2">
      <w:pPr>
        <w:rPr>
          <w:b/>
          <w:bCs/>
          <w:sz w:val="28"/>
          <w:szCs w:val="28"/>
        </w:rPr>
      </w:pPr>
      <w:r>
        <w:rPr>
          <w:b/>
          <w:bCs/>
          <w:sz w:val="28"/>
          <w:szCs w:val="28"/>
        </w:rPr>
        <w:t>2</w:t>
      </w:r>
      <w:r>
        <w:rPr>
          <w:b/>
          <w:bCs/>
          <w:sz w:val="28"/>
          <w:szCs w:val="28"/>
        </w:rPr>
        <w:tab/>
        <w:t>Om</w:t>
      </w:r>
      <w:r w:rsidRPr="00F73611">
        <w:rPr>
          <w:b/>
          <w:bCs/>
          <w:sz w:val="28"/>
          <w:szCs w:val="28"/>
        </w:rPr>
        <w:t xml:space="preserve"> medlemsregister</w:t>
      </w:r>
      <w:r>
        <w:rPr>
          <w:b/>
          <w:bCs/>
          <w:sz w:val="28"/>
          <w:szCs w:val="28"/>
        </w:rPr>
        <w:t>et</w:t>
      </w:r>
    </w:p>
    <w:p w14:paraId="2C8A2501" w14:textId="77777777" w:rsidR="00D479D2" w:rsidRDefault="00D479D2" w:rsidP="00D479D2">
      <w:r>
        <w:t xml:space="preserve">Medlemsregisteret skal kontinuerlig oppdateres og må inneholde: </w:t>
      </w:r>
    </w:p>
    <w:p w14:paraId="4ABA67C3" w14:textId="77777777" w:rsidR="00D479D2" w:rsidRDefault="00D479D2" w:rsidP="00F1689B">
      <w:pPr>
        <w:pStyle w:val="Listeavsnitt"/>
        <w:numPr>
          <w:ilvl w:val="0"/>
          <w:numId w:val="26"/>
        </w:numPr>
      </w:pPr>
      <w:r>
        <w:t>Navn på medlem</w:t>
      </w:r>
    </w:p>
    <w:p w14:paraId="6C2B79DB" w14:textId="77777777" w:rsidR="00D479D2" w:rsidRDefault="00D479D2" w:rsidP="00F1689B">
      <w:pPr>
        <w:pStyle w:val="Listeavsnitt"/>
        <w:numPr>
          <w:ilvl w:val="0"/>
          <w:numId w:val="26"/>
        </w:numPr>
      </w:pPr>
      <w:r>
        <w:t>Adresse</w:t>
      </w:r>
    </w:p>
    <w:p w14:paraId="5AEEB47A" w14:textId="77777777" w:rsidR="00D479D2" w:rsidRDefault="00D479D2" w:rsidP="00F1689B">
      <w:pPr>
        <w:pStyle w:val="Listeavsnitt"/>
        <w:numPr>
          <w:ilvl w:val="0"/>
          <w:numId w:val="26"/>
        </w:numPr>
      </w:pPr>
      <w:r>
        <w:t>Telefon</w:t>
      </w:r>
    </w:p>
    <w:p w14:paraId="128E9825" w14:textId="77777777" w:rsidR="00D479D2" w:rsidRDefault="00D479D2" w:rsidP="00F1689B">
      <w:pPr>
        <w:pStyle w:val="Listeavsnitt"/>
        <w:numPr>
          <w:ilvl w:val="0"/>
          <w:numId w:val="26"/>
        </w:numPr>
      </w:pPr>
      <w:r>
        <w:t>Epostadresse</w:t>
      </w:r>
    </w:p>
    <w:p w14:paraId="036F8588" w14:textId="77777777" w:rsidR="00D479D2" w:rsidRPr="002C0EED" w:rsidRDefault="00D479D2" w:rsidP="00F1689B">
      <w:pPr>
        <w:pStyle w:val="Listeavsnitt"/>
        <w:numPr>
          <w:ilvl w:val="0"/>
          <w:numId w:val="26"/>
        </w:numPr>
      </w:pPr>
      <w:r w:rsidRPr="002C0EED">
        <w:t>Fødselsdato</w:t>
      </w:r>
    </w:p>
    <w:p w14:paraId="68626DD2" w14:textId="77777777" w:rsidR="00D479D2" w:rsidRDefault="00D479D2" w:rsidP="00F1689B">
      <w:pPr>
        <w:pStyle w:val="Listeavsnitt"/>
        <w:numPr>
          <w:ilvl w:val="0"/>
          <w:numId w:val="26"/>
        </w:numPr>
      </w:pPr>
      <w:r>
        <w:lastRenderedPageBreak/>
        <w:t>Riktig gruppe. (</w:t>
      </w:r>
      <w:proofErr w:type="spellStart"/>
      <w:r>
        <w:t>jfr</w:t>
      </w:r>
      <w:proofErr w:type="spellEnd"/>
      <w:r>
        <w:t xml:space="preserve"> punkt 4.8 i Håndboken) Fra og med 2025 så bruker vi kun gruppe 1 og gruppe 2. NB! Her er tillatte verdier kun 1 eller blank.</w:t>
      </w:r>
    </w:p>
    <w:p w14:paraId="231C1311" w14:textId="77777777" w:rsidR="00D479D2" w:rsidRPr="00DF116A" w:rsidRDefault="00D479D2" w:rsidP="00F1689B">
      <w:pPr>
        <w:pStyle w:val="Listeavsnitt"/>
        <w:numPr>
          <w:ilvl w:val="0"/>
          <w:numId w:val="26"/>
        </w:numPr>
      </w:pPr>
      <w:r>
        <w:t xml:space="preserve">Betalt kontingent (ved rapportering pr 31.12). </w:t>
      </w:r>
    </w:p>
    <w:p w14:paraId="07143DBC" w14:textId="77777777" w:rsidR="00D479D2" w:rsidRDefault="00D479D2" w:rsidP="00D479D2"/>
    <w:p w14:paraId="2E90FE82" w14:textId="77777777" w:rsidR="00D479D2" w:rsidRPr="004E2110" w:rsidRDefault="00D479D2" w:rsidP="00D479D2">
      <w:r w:rsidRPr="004E2110">
        <w:t xml:space="preserve">Vi ser at enkelte medlemslister mangler noe av kontaktinformasjonen. Vi ber om at </w:t>
      </w:r>
      <w:r>
        <w:t xml:space="preserve">foreningene </w:t>
      </w:r>
      <w:r w:rsidRPr="004E2110">
        <w:t xml:space="preserve">innhenter </w:t>
      </w:r>
      <w:r>
        <w:t>data der det er mulig, slik at registeret er mest mulig oppdatert.</w:t>
      </w:r>
    </w:p>
    <w:p w14:paraId="0B809753" w14:textId="77777777" w:rsidR="00D479D2" w:rsidRPr="004E2110" w:rsidRDefault="00D479D2" w:rsidP="00D479D2"/>
    <w:p w14:paraId="5F39F350" w14:textId="77777777" w:rsidR="00D479D2" w:rsidRPr="00B46C71" w:rsidRDefault="00D479D2" w:rsidP="00D479D2">
      <w:pPr>
        <w:rPr>
          <w:b/>
          <w:bCs/>
          <w:sz w:val="28"/>
          <w:szCs w:val="28"/>
        </w:rPr>
      </w:pPr>
      <w:r w:rsidRPr="00785F46">
        <w:rPr>
          <w:b/>
          <w:bCs/>
          <w:sz w:val="28"/>
          <w:szCs w:val="28"/>
        </w:rPr>
        <w:t>3</w:t>
      </w:r>
      <w:r w:rsidRPr="00785F46">
        <w:rPr>
          <w:b/>
          <w:bCs/>
          <w:sz w:val="28"/>
          <w:szCs w:val="28"/>
        </w:rPr>
        <w:tab/>
        <w:t>Hvordan ajourføre registeret</w:t>
      </w:r>
    </w:p>
    <w:p w14:paraId="4D382BB0" w14:textId="77777777" w:rsidR="00D479D2" w:rsidRDefault="00D479D2" w:rsidP="00D479D2">
      <w:r>
        <w:t xml:space="preserve">Under selve medlemsregisteret finner dere tre lister, en for nye medlemmer, en for Ikke betalt/utmeldt og en for de som døde i løpet av året. Dette gir enkel oversikt over endringene i medlemsmassen som har skjedd i løpet av året. </w:t>
      </w:r>
    </w:p>
    <w:p w14:paraId="7EF0E0CA" w14:textId="77777777" w:rsidR="00D479D2" w:rsidRDefault="00D479D2" w:rsidP="00D479D2">
      <w:pPr>
        <w:rPr>
          <w:b/>
          <w:bCs/>
          <w:i/>
          <w:iCs/>
        </w:rPr>
      </w:pPr>
    </w:p>
    <w:p w14:paraId="79ECAE20" w14:textId="77777777" w:rsidR="00D479D2" w:rsidRPr="00785F46" w:rsidRDefault="00D479D2" w:rsidP="00D479D2">
      <w:pPr>
        <w:rPr>
          <w:b/>
          <w:bCs/>
        </w:rPr>
      </w:pPr>
      <w:r w:rsidRPr="00785F46">
        <w:rPr>
          <w:b/>
          <w:bCs/>
        </w:rPr>
        <w:t>3.1</w:t>
      </w:r>
      <w:r w:rsidRPr="00785F46">
        <w:rPr>
          <w:b/>
          <w:bCs/>
        </w:rPr>
        <w:tab/>
        <w:t xml:space="preserve">Nytt medlem </w:t>
      </w:r>
    </w:p>
    <w:p w14:paraId="07E0EE80" w14:textId="77777777" w:rsidR="00D479D2" w:rsidRPr="00785F46" w:rsidRDefault="00D479D2" w:rsidP="00F1689B">
      <w:pPr>
        <w:pStyle w:val="Listeavsnitt"/>
        <w:numPr>
          <w:ilvl w:val="0"/>
          <w:numId w:val="32"/>
        </w:numPr>
        <w:rPr>
          <w:b/>
          <w:bCs/>
          <w:i/>
          <w:iCs/>
        </w:rPr>
      </w:pPr>
      <w:r>
        <w:t>Medlemsdata registreres i medlemsregisteret</w:t>
      </w:r>
      <w:r w:rsidRPr="00785F46">
        <w:rPr>
          <w:b/>
          <w:bCs/>
          <w:i/>
          <w:iCs/>
        </w:rPr>
        <w:t xml:space="preserve">. </w:t>
      </w:r>
    </w:p>
    <w:p w14:paraId="5B2A5521" w14:textId="77777777" w:rsidR="00D479D2" w:rsidRPr="00785F46" w:rsidRDefault="00D479D2" w:rsidP="00F1689B">
      <w:pPr>
        <w:pStyle w:val="Listeavsnitt"/>
        <w:numPr>
          <w:ilvl w:val="0"/>
          <w:numId w:val="32"/>
        </w:numPr>
        <w:rPr>
          <w:b/>
          <w:bCs/>
          <w:i/>
          <w:iCs/>
        </w:rPr>
      </w:pPr>
      <w:r>
        <w:t xml:space="preserve">Linjen </w:t>
      </w:r>
      <w:r w:rsidRPr="00785F46">
        <w:rPr>
          <w:u w:val="single"/>
        </w:rPr>
        <w:t>kopieres</w:t>
      </w:r>
      <w:r>
        <w:t xml:space="preserve"> ned til området for Nye 2025</w:t>
      </w:r>
    </w:p>
    <w:p w14:paraId="0210A869" w14:textId="77777777" w:rsidR="00D479D2" w:rsidRDefault="00D479D2" w:rsidP="00D479D2">
      <w:pPr>
        <w:ind w:left="708"/>
      </w:pPr>
    </w:p>
    <w:p w14:paraId="54197A51" w14:textId="77777777" w:rsidR="00D479D2" w:rsidRPr="00785F46" w:rsidRDefault="00D479D2" w:rsidP="00D479D2">
      <w:pPr>
        <w:rPr>
          <w:b/>
          <w:bCs/>
        </w:rPr>
      </w:pPr>
      <w:r w:rsidRPr="00785F46">
        <w:rPr>
          <w:b/>
          <w:bCs/>
        </w:rPr>
        <w:t>3.2</w:t>
      </w:r>
      <w:r w:rsidRPr="00785F46">
        <w:rPr>
          <w:b/>
          <w:bCs/>
        </w:rPr>
        <w:tab/>
        <w:t xml:space="preserve">Utmeldte </w:t>
      </w:r>
    </w:p>
    <w:p w14:paraId="70765BC7" w14:textId="77777777" w:rsidR="00D479D2" w:rsidRDefault="00D479D2" w:rsidP="00F1689B">
      <w:pPr>
        <w:pStyle w:val="Listeavsnitt"/>
        <w:numPr>
          <w:ilvl w:val="0"/>
          <w:numId w:val="33"/>
        </w:numPr>
      </w:pPr>
      <w:r>
        <w:t xml:space="preserve">Medlemmer som </w:t>
      </w:r>
      <w:r w:rsidRPr="00785F46">
        <w:rPr>
          <w:u w:val="single"/>
        </w:rPr>
        <w:t>ikke har betalt</w:t>
      </w:r>
      <w:r>
        <w:t xml:space="preserve"> kontingent og melder seg ut i løpet av året, </w:t>
      </w:r>
      <w:r w:rsidRPr="00785F46">
        <w:rPr>
          <w:u w:val="single"/>
        </w:rPr>
        <w:t>flyttes</w:t>
      </w:r>
      <w:r>
        <w:t xml:space="preserve"> fra medlemsregisteret til området for Ikke betalt og utmeldt </w:t>
      </w:r>
    </w:p>
    <w:p w14:paraId="07ABD6C9" w14:textId="77777777" w:rsidR="00D479D2" w:rsidRDefault="00D479D2" w:rsidP="00D479D2"/>
    <w:p w14:paraId="665B894D" w14:textId="77777777" w:rsidR="00D479D2" w:rsidRDefault="00D479D2" w:rsidP="00D479D2">
      <w:pPr>
        <w:ind w:left="708"/>
      </w:pPr>
      <w:r>
        <w:t xml:space="preserve">Medlemmer som </w:t>
      </w:r>
      <w:r w:rsidRPr="00785F46">
        <w:rPr>
          <w:u w:val="single"/>
        </w:rPr>
        <w:t>har betalt</w:t>
      </w:r>
      <w:r>
        <w:t xml:space="preserve"> årskontingent regnes som medlemmer ut året, og meldes ut året etter. Det forutsettes da at de har fulle rettigheter ut året.</w:t>
      </w:r>
    </w:p>
    <w:p w14:paraId="2EE9329E" w14:textId="77777777" w:rsidR="00D479D2" w:rsidRDefault="00D479D2" w:rsidP="00D479D2"/>
    <w:p w14:paraId="43479BF5" w14:textId="77777777" w:rsidR="00D479D2" w:rsidRPr="00785F46" w:rsidRDefault="00D479D2" w:rsidP="00D479D2">
      <w:pPr>
        <w:rPr>
          <w:b/>
          <w:bCs/>
        </w:rPr>
      </w:pPr>
      <w:r w:rsidRPr="00785F46">
        <w:rPr>
          <w:b/>
          <w:bCs/>
        </w:rPr>
        <w:t>3.3</w:t>
      </w:r>
      <w:r w:rsidRPr="00785F46">
        <w:rPr>
          <w:b/>
          <w:bCs/>
        </w:rPr>
        <w:tab/>
        <w:t>Døde</w:t>
      </w:r>
    </w:p>
    <w:p w14:paraId="2D36E790" w14:textId="77777777" w:rsidR="00D479D2" w:rsidRPr="00785F46" w:rsidRDefault="00D479D2" w:rsidP="00F1689B">
      <w:pPr>
        <w:pStyle w:val="Listeavsnitt"/>
        <w:numPr>
          <w:ilvl w:val="0"/>
          <w:numId w:val="33"/>
        </w:numPr>
        <w:rPr>
          <w:b/>
          <w:bCs/>
          <w:i/>
          <w:iCs/>
        </w:rPr>
      </w:pPr>
      <w:r>
        <w:t xml:space="preserve">Uansett om disse har betalt eller ikke, skal disse </w:t>
      </w:r>
      <w:r w:rsidRPr="00785F46">
        <w:rPr>
          <w:u w:val="single"/>
        </w:rPr>
        <w:t>flyttes</w:t>
      </w:r>
      <w:r>
        <w:t xml:space="preserve"> til området for Døde. Disse teller ikke med i søknaden til NAV.  Summen av betalt kontingent blir med i total betalt kontingent (blå celle)</w:t>
      </w:r>
    </w:p>
    <w:p w14:paraId="2E5E45D2" w14:textId="77777777" w:rsidR="00D479D2" w:rsidRPr="005607FC" w:rsidRDefault="00D479D2" w:rsidP="00D479D2">
      <w:pPr>
        <w:rPr>
          <w:b/>
          <w:bCs/>
          <w:i/>
          <w:iCs/>
        </w:rPr>
      </w:pPr>
    </w:p>
    <w:p w14:paraId="71A96034" w14:textId="77777777" w:rsidR="00D479D2" w:rsidRDefault="00D479D2" w:rsidP="00D479D2">
      <w:r>
        <w:t>Det er opp til hver enkelt forening om de vil gjøre dette, men vi oppfordrer sterkt om at dere tar dette i bruk, da det gir en fin oversikt over endringene som skjer i løpet av året.</w:t>
      </w:r>
    </w:p>
    <w:p w14:paraId="09DC9FB5" w14:textId="77777777" w:rsidR="00D479D2" w:rsidRPr="0025714E" w:rsidRDefault="00D479D2" w:rsidP="00D479D2"/>
    <w:p w14:paraId="6FE79D1F" w14:textId="77777777" w:rsidR="00D479D2" w:rsidRDefault="00D479D2" w:rsidP="00D479D2">
      <w:pPr>
        <w:rPr>
          <w:b/>
          <w:bCs/>
          <w:sz w:val="28"/>
          <w:szCs w:val="28"/>
        </w:rPr>
      </w:pPr>
      <w:r>
        <w:rPr>
          <w:b/>
          <w:bCs/>
          <w:sz w:val="28"/>
          <w:szCs w:val="28"/>
        </w:rPr>
        <w:t>4</w:t>
      </w:r>
      <w:r>
        <w:rPr>
          <w:b/>
          <w:bCs/>
          <w:sz w:val="28"/>
          <w:szCs w:val="28"/>
        </w:rPr>
        <w:tab/>
        <w:t>Hvordan skal man rapportere</w:t>
      </w:r>
    </w:p>
    <w:p w14:paraId="23839B36" w14:textId="77777777" w:rsidR="00D479D2" w:rsidRPr="00963CE9" w:rsidRDefault="00D479D2" w:rsidP="00D479D2">
      <w:r w:rsidRPr="00963CE9">
        <w:t>Medlemslisten pr 31.12. skal rapporteres senest 15.01. påfølgende år</w:t>
      </w:r>
    </w:p>
    <w:p w14:paraId="0AE61E4B" w14:textId="77777777" w:rsidR="00D479D2" w:rsidRPr="001D53B0" w:rsidRDefault="00D479D2" w:rsidP="00D479D2">
      <w:pPr>
        <w:rPr>
          <w:b/>
          <w:bCs/>
        </w:rPr>
      </w:pPr>
      <w:r>
        <w:rPr>
          <w:b/>
          <w:bCs/>
        </w:rPr>
        <w:t>4.1</w:t>
      </w:r>
      <w:r>
        <w:rPr>
          <w:b/>
          <w:bCs/>
        </w:rPr>
        <w:tab/>
      </w:r>
      <w:r w:rsidRPr="001D53B0">
        <w:rPr>
          <w:b/>
          <w:bCs/>
        </w:rPr>
        <w:t>Hva skal rapporteres</w:t>
      </w:r>
    </w:p>
    <w:p w14:paraId="3924D526" w14:textId="77777777" w:rsidR="00D479D2" w:rsidRPr="001751E1" w:rsidRDefault="00D479D2" w:rsidP="00F1689B">
      <w:pPr>
        <w:pStyle w:val="Listeavsnitt"/>
        <w:numPr>
          <w:ilvl w:val="0"/>
          <w:numId w:val="24"/>
        </w:numPr>
        <w:spacing w:after="200" w:line="276" w:lineRule="auto"/>
      </w:pPr>
      <w:r w:rsidRPr="001751E1">
        <w:t xml:space="preserve">Alle medlemmer som har betalt minst kr 50 i kontingent og som lever. Medlemmer som har betalt kontingent regnes som medlemmer fram til årets slutt. </w:t>
      </w:r>
      <w:proofErr w:type="spellStart"/>
      <w:r w:rsidRPr="001751E1">
        <w:t>Evt</w:t>
      </w:r>
      <w:proofErr w:type="spellEnd"/>
      <w:r w:rsidRPr="001751E1">
        <w:t xml:space="preserve"> utmelding skjer påfølgende år. </w:t>
      </w:r>
    </w:p>
    <w:p w14:paraId="5511EB98" w14:textId="77777777" w:rsidR="00D479D2" w:rsidRPr="001751E1" w:rsidRDefault="00D479D2" w:rsidP="00F1689B">
      <w:pPr>
        <w:pStyle w:val="Listeavsnitt"/>
        <w:numPr>
          <w:ilvl w:val="0"/>
          <w:numId w:val="24"/>
        </w:numPr>
        <w:spacing w:after="200" w:line="276" w:lineRule="auto"/>
      </w:pPr>
      <w:r w:rsidRPr="001751E1">
        <w:t xml:space="preserve">Avdøde </w:t>
      </w:r>
      <w:r w:rsidRPr="001751E1">
        <w:rPr>
          <w:u w:val="single"/>
        </w:rPr>
        <w:t>må tas ut av listen</w:t>
      </w:r>
      <w:r w:rsidRPr="001751E1">
        <w:t xml:space="preserve"> selv om de har betalt kontingent</w:t>
      </w:r>
    </w:p>
    <w:p w14:paraId="2B88096D" w14:textId="77777777" w:rsidR="00D479D2" w:rsidRPr="00005A09" w:rsidRDefault="00D479D2" w:rsidP="00F1689B">
      <w:pPr>
        <w:pStyle w:val="Listeavsnitt"/>
        <w:numPr>
          <w:ilvl w:val="0"/>
          <w:numId w:val="24"/>
        </w:numPr>
        <w:spacing w:after="200" w:line="276" w:lineRule="auto"/>
      </w:pPr>
      <w:r w:rsidRPr="001751E1">
        <w:t>Medlemmer som ikke har betalt kontingent, men allikevel er medlemmer (</w:t>
      </w:r>
      <w:proofErr w:type="spellStart"/>
      <w:r w:rsidRPr="001751E1">
        <w:t>f.eks</w:t>
      </w:r>
      <w:proofErr w:type="spellEnd"/>
      <w:r w:rsidRPr="001751E1">
        <w:t xml:space="preserve"> æresmedlemmer eller nye medlemmer som har fri kontingent det første året), kan bli stående med </w:t>
      </w:r>
      <w:r w:rsidRPr="001D53B0">
        <w:rPr>
          <w:u w:val="single"/>
        </w:rPr>
        <w:t>blankt</w:t>
      </w:r>
      <w:r w:rsidRPr="001751E1">
        <w:t xml:space="preserve"> felt i betalt kontingent. </w:t>
      </w:r>
      <w:r>
        <w:t xml:space="preserve">Disse er ikke berettiget til statsstøtte og er derfor ikke med i grunnlaget for søknaden til NAV. </w:t>
      </w:r>
      <w:r w:rsidRPr="00005A09">
        <w:t xml:space="preserve">De er heller ikke med i beregningen av tildelingen av driftsstøtten fra </w:t>
      </w:r>
      <w:proofErr w:type="spellStart"/>
      <w:r w:rsidRPr="00005A09">
        <w:t>SVP</w:t>
      </w:r>
      <w:proofErr w:type="spellEnd"/>
    </w:p>
    <w:p w14:paraId="1CDE60F5" w14:textId="77777777" w:rsidR="00D479D2" w:rsidRDefault="00D479D2" w:rsidP="00D479D2">
      <w:pPr>
        <w:rPr>
          <w:b/>
          <w:bCs/>
        </w:rPr>
      </w:pPr>
      <w:r>
        <w:rPr>
          <w:b/>
          <w:bCs/>
        </w:rPr>
        <w:t>4.2</w:t>
      </w:r>
      <w:r>
        <w:rPr>
          <w:b/>
          <w:bCs/>
        </w:rPr>
        <w:tab/>
        <w:t>Navn på fil</w:t>
      </w:r>
    </w:p>
    <w:p w14:paraId="1A3A5FFD" w14:textId="77777777" w:rsidR="00D479D2" w:rsidRDefault="00D479D2" w:rsidP="00D479D2">
      <w:r w:rsidRPr="001D53B0">
        <w:lastRenderedPageBreak/>
        <w:t xml:space="preserve">Filnavnet </w:t>
      </w:r>
      <w:r w:rsidRPr="007B21AD">
        <w:rPr>
          <w:u w:val="single"/>
        </w:rPr>
        <w:t>skal</w:t>
      </w:r>
      <w:r w:rsidRPr="001D53B0">
        <w:t xml:space="preserve"> starte med </w:t>
      </w:r>
      <w:r>
        <w:t>f</w:t>
      </w:r>
      <w:r w:rsidRPr="001D53B0">
        <w:t>oreningsnummer</w:t>
      </w:r>
      <w:r>
        <w:t xml:space="preserve"> (gammelt fylkesnummer)</w:t>
      </w:r>
      <w:r w:rsidRPr="001D53B0">
        <w:t xml:space="preserve"> og </w:t>
      </w:r>
      <w:r>
        <w:t>f</w:t>
      </w:r>
      <w:r w:rsidRPr="001D53B0">
        <w:t>ylkesnavn</w:t>
      </w:r>
      <w:r>
        <w:t xml:space="preserve"> og slutte på dato. Eksempelvis er medlemslisten fra Sør-Trøndelag for 2024 benevnt slik: </w:t>
      </w:r>
      <w:r w:rsidRPr="008B19B2">
        <w:rPr>
          <w:b/>
          <w:bCs/>
          <w:i/>
          <w:iCs/>
        </w:rPr>
        <w:t>16 Sør-Trøndelag</w:t>
      </w:r>
      <w:r w:rsidRPr="008B19B2">
        <w:rPr>
          <w:i/>
          <w:iCs/>
        </w:rPr>
        <w:t xml:space="preserve"> medlemsliste pr </w:t>
      </w:r>
      <w:r w:rsidRPr="008B19B2">
        <w:rPr>
          <w:b/>
          <w:bCs/>
          <w:i/>
          <w:iCs/>
        </w:rPr>
        <w:t>31.12.2024</w:t>
      </w:r>
      <w:r>
        <w:t>. Det som er viktigst er nummer og navn (uthevet) samt at dato er med. Om det står medlemsliste eller medlemmer spiller ingen rolle</w:t>
      </w:r>
    </w:p>
    <w:p w14:paraId="4C811D3D" w14:textId="77777777" w:rsidR="00D479D2" w:rsidRPr="00F72623" w:rsidRDefault="00D479D2" w:rsidP="00D479D2">
      <w:pPr>
        <w:rPr>
          <w:b/>
          <w:bCs/>
        </w:rPr>
      </w:pPr>
      <w:r>
        <w:rPr>
          <w:b/>
          <w:bCs/>
        </w:rPr>
        <w:t>4.3</w:t>
      </w:r>
      <w:r>
        <w:rPr>
          <w:b/>
          <w:bCs/>
        </w:rPr>
        <w:tab/>
      </w:r>
      <w:r w:rsidRPr="007B21AD">
        <w:rPr>
          <w:b/>
          <w:bCs/>
        </w:rPr>
        <w:t>Oversendelse av</w:t>
      </w:r>
      <w:r>
        <w:rPr>
          <w:b/>
          <w:bCs/>
        </w:rPr>
        <w:t xml:space="preserve"> </w:t>
      </w:r>
      <w:r w:rsidRPr="007B21AD">
        <w:rPr>
          <w:b/>
          <w:bCs/>
        </w:rPr>
        <w:t>fil</w:t>
      </w:r>
      <w:r>
        <w:rPr>
          <w:b/>
          <w:bCs/>
        </w:rPr>
        <w:t xml:space="preserve"> og tilpasning til ny mal</w:t>
      </w:r>
    </w:p>
    <w:p w14:paraId="104B8D12" w14:textId="77777777" w:rsidR="00D479D2" w:rsidRDefault="00D479D2" w:rsidP="00D479D2">
      <w:pPr>
        <w:ind w:left="708"/>
      </w:pPr>
      <w:r>
        <w:t xml:space="preserve">Gjelder ved oversendelse pr 31.12.2024: </w:t>
      </w:r>
    </w:p>
    <w:p w14:paraId="3D6FB232" w14:textId="77777777" w:rsidR="00D479D2" w:rsidRDefault="00D479D2" w:rsidP="00F1689B">
      <w:pPr>
        <w:pStyle w:val="Listeavsnitt"/>
        <w:numPr>
          <w:ilvl w:val="0"/>
          <w:numId w:val="34"/>
        </w:numPr>
        <w:spacing w:after="160" w:line="259" w:lineRule="auto"/>
        <w:rPr>
          <w:rFonts w:cs="Times New Roman (CS-brødtekst)"/>
          <w:strike/>
          <w:color w:val="EE0000"/>
        </w:rPr>
      </w:pPr>
      <w:r w:rsidRPr="00E072B1">
        <w:rPr>
          <w:rFonts w:cs="Times New Roman (CS-brødtekst)"/>
          <w:strike/>
          <w:color w:val="EE0000"/>
        </w:rPr>
        <w:t>Eksisterende fil oppdateres pr 31.12.2024</w:t>
      </w:r>
    </w:p>
    <w:p w14:paraId="0E9A5E5B" w14:textId="77777777" w:rsidR="00EC75EF" w:rsidRPr="00C11E07" w:rsidRDefault="00EC75EF" w:rsidP="00EC75EF">
      <w:pPr>
        <w:pStyle w:val="Listeavsnitt"/>
        <w:numPr>
          <w:ilvl w:val="0"/>
          <w:numId w:val="34"/>
        </w:numPr>
        <w:spacing w:after="160" w:line="259" w:lineRule="auto"/>
        <w:rPr>
          <w:rFonts w:cs="Times New Roman (CS-brødtekst)"/>
          <w:strike/>
          <w:color w:val="EE0000"/>
        </w:rPr>
      </w:pPr>
      <w:r w:rsidRPr="00C11E07">
        <w:rPr>
          <w:rFonts w:cs="Times New Roman (CS-brødtekst)"/>
          <w:strike/>
          <w:color w:val="EE0000"/>
        </w:rPr>
        <w:t xml:space="preserve">Listen sendes til </w:t>
      </w:r>
      <w:r w:rsidRPr="00C11E07">
        <w:rPr>
          <w:rFonts w:cs="Times New Roman (CS-brødtekst)"/>
          <w:b/>
          <w:bCs/>
          <w:strike/>
          <w:color w:val="EE0000"/>
        </w:rPr>
        <w:t>meaune52@gmail.com</w:t>
      </w:r>
      <w:r w:rsidRPr="00C11E07">
        <w:rPr>
          <w:rFonts w:cs="Times New Roman (CS-brødtekst)"/>
          <w:strike/>
          <w:color w:val="EE0000"/>
        </w:rPr>
        <w:t xml:space="preserve"> (Marie i forbundsstyret)</w:t>
      </w:r>
    </w:p>
    <w:p w14:paraId="53228E37" w14:textId="77777777" w:rsidR="00EC75EF" w:rsidRPr="00C11E07" w:rsidRDefault="00EC75EF" w:rsidP="00EC75EF">
      <w:pPr>
        <w:pStyle w:val="Listeavsnitt"/>
        <w:numPr>
          <w:ilvl w:val="0"/>
          <w:numId w:val="34"/>
        </w:numPr>
        <w:spacing w:after="160" w:line="259" w:lineRule="auto"/>
        <w:rPr>
          <w:rFonts w:cs="Times New Roman (CS-brødtekst)"/>
          <w:b/>
          <w:bCs/>
          <w:strike/>
          <w:color w:val="EE0000"/>
        </w:rPr>
      </w:pPr>
      <w:proofErr w:type="spellStart"/>
      <w:r w:rsidRPr="00C11E07">
        <w:rPr>
          <w:rFonts w:cs="Times New Roman (CS-brødtekst)"/>
          <w:strike/>
          <w:color w:val="EE0000"/>
        </w:rPr>
        <w:t>Fylkesnavn+Passord</w:t>
      </w:r>
      <w:proofErr w:type="spellEnd"/>
      <w:r w:rsidRPr="00C11E07">
        <w:rPr>
          <w:rFonts w:cs="Times New Roman (CS-brødtekst)"/>
          <w:strike/>
          <w:color w:val="EE0000"/>
        </w:rPr>
        <w:t xml:space="preserve"> sendes på </w:t>
      </w:r>
      <w:proofErr w:type="spellStart"/>
      <w:r w:rsidRPr="00C11E07">
        <w:rPr>
          <w:rFonts w:cs="Times New Roman (CS-brødtekst)"/>
          <w:strike/>
          <w:color w:val="EE0000"/>
        </w:rPr>
        <w:t>sms</w:t>
      </w:r>
      <w:proofErr w:type="spellEnd"/>
      <w:r w:rsidRPr="00C11E07">
        <w:rPr>
          <w:rFonts w:cs="Times New Roman (CS-brødtekst)"/>
          <w:strike/>
          <w:color w:val="EE0000"/>
        </w:rPr>
        <w:t xml:space="preserve"> til </w:t>
      </w:r>
      <w:proofErr w:type="spellStart"/>
      <w:r w:rsidRPr="00C11E07">
        <w:rPr>
          <w:rFonts w:cs="Times New Roman (CS-brødtekst)"/>
          <w:strike/>
          <w:color w:val="EE0000"/>
        </w:rPr>
        <w:t>tlf</w:t>
      </w:r>
      <w:proofErr w:type="spellEnd"/>
      <w:r w:rsidRPr="00C11E07">
        <w:rPr>
          <w:rFonts w:cs="Times New Roman (CS-brødtekst)"/>
          <w:strike/>
          <w:color w:val="EE0000"/>
        </w:rPr>
        <w:t xml:space="preserve"> </w:t>
      </w:r>
      <w:r w:rsidRPr="00C11E07">
        <w:rPr>
          <w:rFonts w:cs="Times New Roman (CS-brødtekst)"/>
          <w:b/>
          <w:bCs/>
          <w:strike/>
          <w:color w:val="EE0000"/>
        </w:rPr>
        <w:t xml:space="preserve">480 52 934. </w:t>
      </w:r>
    </w:p>
    <w:p w14:paraId="6FB6C6EB" w14:textId="77777777" w:rsidR="00EC75EF" w:rsidRPr="00C11E07" w:rsidRDefault="00EC75EF" w:rsidP="00EC75EF">
      <w:pPr>
        <w:pStyle w:val="Listeavsnitt"/>
        <w:numPr>
          <w:ilvl w:val="0"/>
          <w:numId w:val="34"/>
        </w:numPr>
        <w:spacing w:after="160" w:line="259" w:lineRule="auto"/>
        <w:rPr>
          <w:rFonts w:cs="Times New Roman (CS-brødtekst)"/>
          <w:strike/>
        </w:rPr>
      </w:pPr>
      <w:r w:rsidRPr="00C11E07">
        <w:rPr>
          <w:rFonts w:cs="Times New Roman (CS-brødtekst)"/>
          <w:strike/>
          <w:color w:val="EE0000"/>
        </w:rPr>
        <w:t xml:space="preserve">Marie tilpasser </w:t>
      </w:r>
      <w:r w:rsidRPr="00C11E07">
        <w:rPr>
          <w:rFonts w:cs="Times New Roman (CS-brødtekst)"/>
          <w:strike/>
        </w:rPr>
        <w:t>listene til ny mal i samarbeid med foreningene og returnerer omforente filer til foreningene</w:t>
      </w:r>
    </w:p>
    <w:p w14:paraId="3BB8A01A" w14:textId="2D9BC385" w:rsidR="00F82B3F" w:rsidRPr="00F82B3F" w:rsidRDefault="00EC75EF" w:rsidP="00F82B3F">
      <w:pPr>
        <w:spacing w:after="160" w:line="259" w:lineRule="auto"/>
        <w:ind w:left="1068"/>
        <w:rPr>
          <w:rFonts w:cs="Times New Roman (CS-brødtekst)"/>
          <w:color w:val="000000" w:themeColor="text1"/>
        </w:rPr>
      </w:pPr>
      <w:r w:rsidRPr="00DC435A">
        <w:rPr>
          <w:rFonts w:cs="Times New Roman (CS-brødtekst)"/>
          <w:color w:val="000000" w:themeColor="text1"/>
        </w:rPr>
        <w:t>Gjelder ved oversendelse pr. 31.12.202</w:t>
      </w:r>
      <w:r w:rsidR="00DC435A">
        <w:rPr>
          <w:rFonts w:cs="Times New Roman (CS-brødtekst)"/>
          <w:color w:val="000000" w:themeColor="text1"/>
        </w:rPr>
        <w:t>5:</w:t>
      </w:r>
    </w:p>
    <w:p w14:paraId="55E620E5" w14:textId="0F1F1425" w:rsidR="00F82B3F" w:rsidRDefault="00F82B3F" w:rsidP="00F1689B">
      <w:pPr>
        <w:pStyle w:val="Listeavsnitt"/>
        <w:numPr>
          <w:ilvl w:val="0"/>
          <w:numId w:val="34"/>
        </w:numPr>
        <w:spacing w:after="160" w:line="259" w:lineRule="auto"/>
      </w:pPr>
      <w:r>
        <w:t xml:space="preserve">Se forbundsstyrets </w:t>
      </w:r>
      <w:r w:rsidR="00BF53EB">
        <w:t>brev til foreningene 16.12.2025</w:t>
      </w:r>
    </w:p>
    <w:p w14:paraId="747AB845" w14:textId="22208DA1" w:rsidR="00EB4502" w:rsidRDefault="00582E7C" w:rsidP="00F1689B">
      <w:pPr>
        <w:pStyle w:val="Listeavsnitt"/>
        <w:numPr>
          <w:ilvl w:val="0"/>
          <w:numId w:val="34"/>
        </w:numPr>
        <w:spacing w:after="160" w:line="259" w:lineRule="auto"/>
      </w:pPr>
      <w:r>
        <w:t xml:space="preserve">Eksisterende fil ble oppdatert høsten 2025 i forbindelse med </w:t>
      </w:r>
      <w:r w:rsidR="00D8121A">
        <w:t>kollektiv innmelding i Pensjonistforbundet.</w:t>
      </w:r>
    </w:p>
    <w:p w14:paraId="01140D06" w14:textId="37EF5ACA" w:rsidR="00D479D2" w:rsidRDefault="00D479D2" w:rsidP="00F1689B">
      <w:pPr>
        <w:pStyle w:val="Listeavsnitt"/>
        <w:numPr>
          <w:ilvl w:val="0"/>
          <w:numId w:val="34"/>
        </w:numPr>
        <w:spacing w:after="160" w:line="259" w:lineRule="auto"/>
      </w:pPr>
      <w:r>
        <w:t xml:space="preserve">Filen </w:t>
      </w:r>
      <w:proofErr w:type="spellStart"/>
      <w:r>
        <w:t>passordbeskyttes</w:t>
      </w:r>
      <w:proofErr w:type="spellEnd"/>
      <w:r>
        <w:t xml:space="preserve">, se </w:t>
      </w:r>
      <w:proofErr w:type="spellStart"/>
      <w:r>
        <w:t>pkt</w:t>
      </w:r>
      <w:proofErr w:type="spellEnd"/>
      <w:r>
        <w:t xml:space="preserve"> 6.4. Dette for å bedre sikkerheten ved oversendelse</w:t>
      </w:r>
    </w:p>
    <w:p w14:paraId="2D6C58DE" w14:textId="211BB1A8" w:rsidR="001D68DF" w:rsidRDefault="001D68DF" w:rsidP="00F1689B">
      <w:pPr>
        <w:pStyle w:val="Listeavsnitt"/>
        <w:numPr>
          <w:ilvl w:val="0"/>
          <w:numId w:val="34"/>
        </w:numPr>
        <w:spacing w:after="160" w:line="259" w:lineRule="auto"/>
      </w:pPr>
      <w:r>
        <w:t xml:space="preserve">Listen sendes til </w:t>
      </w:r>
      <w:hyperlink r:id="rId33" w:history="1">
        <w:r w:rsidR="00071988" w:rsidRPr="00050ABC">
          <w:rPr>
            <w:rStyle w:val="Hyperkobling"/>
          </w:rPr>
          <w:t>medlemsservice@vegpensjonistene.no</w:t>
        </w:r>
      </w:hyperlink>
      <w:r w:rsidR="005F38B0">
        <w:t xml:space="preserve"> fra 1.1.2026</w:t>
      </w:r>
      <w:r w:rsidR="00597102">
        <w:t>.</w:t>
      </w:r>
    </w:p>
    <w:p w14:paraId="57B230C7" w14:textId="7993585E" w:rsidR="00071988" w:rsidRDefault="0052752A" w:rsidP="00F1689B">
      <w:pPr>
        <w:pStyle w:val="Listeavsnitt"/>
        <w:numPr>
          <w:ilvl w:val="0"/>
          <w:numId w:val="34"/>
        </w:numPr>
        <w:spacing w:after="160" w:line="259" w:lineRule="auto"/>
      </w:pPr>
      <w:r>
        <w:t>Fylkesnavn og passord</w:t>
      </w:r>
      <w:r w:rsidR="00A81793">
        <w:t xml:space="preserve"> sendes på </w:t>
      </w:r>
      <w:proofErr w:type="spellStart"/>
      <w:r w:rsidR="0087679A">
        <w:t>sms</w:t>
      </w:r>
      <w:proofErr w:type="spellEnd"/>
      <w:r w:rsidR="0087679A">
        <w:t xml:space="preserve"> til telefon </w:t>
      </w:r>
      <w:bdo w:val="ltr">
        <w:r w:rsidR="0087679A" w:rsidRPr="0087679A">
          <w:t>915 59</w:t>
        </w:r>
        <w:r w:rsidR="0087679A">
          <w:t> </w:t>
        </w:r>
        <w:r w:rsidR="0087679A" w:rsidRPr="0087679A">
          <w:t>940</w:t>
        </w:r>
        <w:r w:rsidR="0087679A" w:rsidRPr="0087679A">
          <w:t>‬</w:t>
        </w:r>
        <w:r w:rsidR="00106C9D">
          <w:t xml:space="preserve"> i 2026 og 2027.</w:t>
        </w:r>
        <w:r w:rsidR="00C0634D">
          <w:t>‬</w:t>
        </w:r>
        <w:r w:rsidR="005C05E4">
          <w:t>‬</w:t>
        </w:r>
      </w:bdo>
    </w:p>
    <w:p w14:paraId="372EAFD7" w14:textId="245285C5" w:rsidR="00D479D2" w:rsidRDefault="00D479D2" w:rsidP="00F1689B">
      <w:pPr>
        <w:pStyle w:val="Listeavsnitt"/>
        <w:numPr>
          <w:ilvl w:val="0"/>
          <w:numId w:val="34"/>
        </w:numPr>
        <w:spacing w:after="160" w:line="259" w:lineRule="auto"/>
      </w:pPr>
      <w:r>
        <w:t xml:space="preserve">Foreningen velger selv om de vil legge inn data i oversiktene over nye, utmeldte og døde.  </w:t>
      </w:r>
    </w:p>
    <w:p w14:paraId="151CAA58" w14:textId="77777777" w:rsidR="00D479D2" w:rsidRDefault="00D479D2" w:rsidP="00F1689B">
      <w:pPr>
        <w:pStyle w:val="Listeavsnitt"/>
        <w:numPr>
          <w:ilvl w:val="0"/>
          <w:numId w:val="34"/>
        </w:numPr>
        <w:spacing w:after="160" w:line="259" w:lineRule="auto"/>
      </w:pPr>
      <w:r>
        <w:t xml:space="preserve">Endelig fil benyttes videre i medlemsregistreringen. Se </w:t>
      </w:r>
      <w:proofErr w:type="spellStart"/>
      <w:r>
        <w:t>pkt</w:t>
      </w:r>
      <w:proofErr w:type="spellEnd"/>
      <w:r>
        <w:t xml:space="preserve"> 5 for klargjøring av registeret for 2025</w:t>
      </w:r>
    </w:p>
    <w:p w14:paraId="07BFA047" w14:textId="77777777" w:rsidR="00D479D2" w:rsidRDefault="00D479D2" w:rsidP="00D479D2">
      <w:r>
        <w:t xml:space="preserve">All nødvendig informasjon skal være med ved oversendelse. Lokal informasjon eller kommentarer kan utelates, men dersom det kan være relevant for </w:t>
      </w:r>
      <w:proofErr w:type="spellStart"/>
      <w:r>
        <w:t>SVP</w:t>
      </w:r>
      <w:proofErr w:type="spellEnd"/>
      <w:r>
        <w:t xml:space="preserve"> å vite så send det gjerne med.</w:t>
      </w:r>
    </w:p>
    <w:p w14:paraId="5D748102" w14:textId="77777777" w:rsidR="00D479D2" w:rsidRDefault="00D479D2" w:rsidP="00D479D2">
      <w:r>
        <w:t xml:space="preserve">Legg merke til at vi ikke har fjernet kolonnen for </w:t>
      </w:r>
      <w:proofErr w:type="spellStart"/>
      <w:r>
        <w:t>medl</w:t>
      </w:r>
      <w:proofErr w:type="spellEnd"/>
      <w:r>
        <w:t xml:space="preserve"> </w:t>
      </w:r>
      <w:proofErr w:type="spellStart"/>
      <w:r>
        <w:t>nr</w:t>
      </w:r>
      <w:proofErr w:type="spellEnd"/>
      <w:r>
        <w:t xml:space="preserve"> i Pf i ny mal. Dette med bakgrunn i at det forhandles om ny kollektiv innmelding i Pf.</w:t>
      </w:r>
    </w:p>
    <w:p w14:paraId="2B2EBE3B" w14:textId="77777777" w:rsidR="00D479D2" w:rsidRDefault="00D479D2" w:rsidP="00D479D2"/>
    <w:p w14:paraId="598612ED" w14:textId="77777777" w:rsidR="00D479D2" w:rsidRPr="00DD27BC" w:rsidRDefault="00D479D2" w:rsidP="00D479D2">
      <w:pPr>
        <w:rPr>
          <w:b/>
          <w:bCs/>
          <w:sz w:val="28"/>
          <w:szCs w:val="28"/>
        </w:rPr>
      </w:pPr>
      <w:r>
        <w:rPr>
          <w:b/>
          <w:bCs/>
          <w:sz w:val="28"/>
          <w:szCs w:val="28"/>
        </w:rPr>
        <w:t>5</w:t>
      </w:r>
      <w:r w:rsidRPr="00DD27BC">
        <w:rPr>
          <w:b/>
          <w:bCs/>
          <w:sz w:val="28"/>
          <w:szCs w:val="28"/>
        </w:rPr>
        <w:tab/>
        <w:t>Overgang til nytt år</w:t>
      </w:r>
    </w:p>
    <w:p w14:paraId="0790E8D7" w14:textId="77777777" w:rsidR="00D479D2" w:rsidRDefault="00D479D2" w:rsidP="00D479D2">
      <w:r>
        <w:t>Vi anbefaler følgende framgangsmåte</w:t>
      </w:r>
    </w:p>
    <w:p w14:paraId="5D41324E" w14:textId="77777777" w:rsidR="00D479D2" w:rsidRDefault="00D479D2" w:rsidP="00F1689B">
      <w:pPr>
        <w:pStyle w:val="Listeavsnitt"/>
        <w:numPr>
          <w:ilvl w:val="0"/>
          <w:numId w:val="30"/>
        </w:numPr>
      </w:pPr>
      <w:r>
        <w:t xml:space="preserve">Arkiver endelig medlemsregister pr 31.12.2024 (NB! Etter at dere har mottatt oppdatert fil i ny mal fra forbundsstyret). </w:t>
      </w:r>
    </w:p>
    <w:p w14:paraId="2933CF00" w14:textId="77777777" w:rsidR="00D479D2" w:rsidRDefault="00D479D2" w:rsidP="00F1689B">
      <w:pPr>
        <w:pStyle w:val="Listeavsnitt"/>
        <w:numPr>
          <w:ilvl w:val="0"/>
          <w:numId w:val="30"/>
        </w:numPr>
      </w:pPr>
      <w:r>
        <w:t>Lag deg en ny fil for 2025 basert på 2024 som tilpasses til nytt år</w:t>
      </w:r>
    </w:p>
    <w:p w14:paraId="439905B9" w14:textId="77777777" w:rsidR="00D479D2" w:rsidRDefault="00D479D2" w:rsidP="00D479D2">
      <w:r>
        <w:t>Hvordan</w:t>
      </w:r>
    </w:p>
    <w:p w14:paraId="607D5210" w14:textId="77777777" w:rsidR="00D479D2" w:rsidRDefault="00D479D2" w:rsidP="00F1689B">
      <w:pPr>
        <w:pStyle w:val="Listeavsnitt"/>
        <w:numPr>
          <w:ilvl w:val="0"/>
          <w:numId w:val="25"/>
        </w:numPr>
      </w:pPr>
      <w:r>
        <w:t>Overskrift i kolonne for Betalt kontingent endres til 2025</w:t>
      </w:r>
    </w:p>
    <w:p w14:paraId="42C21112" w14:textId="77777777" w:rsidR="00D479D2" w:rsidRDefault="00D479D2" w:rsidP="00F1689B">
      <w:pPr>
        <w:pStyle w:val="Listeavsnitt"/>
        <w:numPr>
          <w:ilvl w:val="0"/>
          <w:numId w:val="25"/>
        </w:numPr>
      </w:pPr>
      <w:r>
        <w:t>Navn under Nye 2024 slettes – Overskrift endres til Nye 2025</w:t>
      </w:r>
    </w:p>
    <w:p w14:paraId="2A15B08A" w14:textId="77777777" w:rsidR="00D479D2" w:rsidRDefault="00D479D2" w:rsidP="00F1689B">
      <w:pPr>
        <w:pStyle w:val="Listeavsnitt"/>
        <w:numPr>
          <w:ilvl w:val="0"/>
          <w:numId w:val="25"/>
        </w:numPr>
      </w:pPr>
      <w:r>
        <w:t>Navn under Ikke betalte/Utmeldte 2024 slettes – Overskrift endres til Ikke betalt/Utmeldt 2025</w:t>
      </w:r>
    </w:p>
    <w:p w14:paraId="1D225F2C" w14:textId="77777777" w:rsidR="00D479D2" w:rsidRDefault="00D479D2" w:rsidP="00F1689B">
      <w:pPr>
        <w:pStyle w:val="Listeavsnitt"/>
        <w:numPr>
          <w:ilvl w:val="0"/>
          <w:numId w:val="25"/>
        </w:numPr>
      </w:pPr>
      <w:r>
        <w:t>Navn under Døde 2024 slettes – Overskrift endres til Døde 2025</w:t>
      </w:r>
    </w:p>
    <w:p w14:paraId="4AA9E7EF" w14:textId="77777777" w:rsidR="00D479D2" w:rsidRDefault="00D479D2" w:rsidP="00F1689B">
      <w:pPr>
        <w:pStyle w:val="Listeavsnitt"/>
        <w:numPr>
          <w:ilvl w:val="0"/>
          <w:numId w:val="25"/>
        </w:numPr>
      </w:pPr>
      <w:r>
        <w:lastRenderedPageBreak/>
        <w:t>Betalt kontingent 2024 slettes. Dersom det er medlemmer som allerede har betalt kontingent for 2025, må disse settes inn i kolonnen.</w:t>
      </w:r>
    </w:p>
    <w:p w14:paraId="7333AA91" w14:textId="77777777" w:rsidR="00D479D2" w:rsidRDefault="00D479D2" w:rsidP="00D479D2"/>
    <w:p w14:paraId="2023685A" w14:textId="77777777" w:rsidR="00D479D2" w:rsidRDefault="00D479D2" w:rsidP="00D479D2">
      <w:r>
        <w:t>Her også kan ansvarlig i forbundsstyret bistå med hjelp. Ta gjerne kontakt.</w:t>
      </w:r>
    </w:p>
    <w:p w14:paraId="0966F8ED" w14:textId="77777777" w:rsidR="00D479D2" w:rsidRPr="008744A7" w:rsidRDefault="00D479D2" w:rsidP="00D479D2"/>
    <w:p w14:paraId="4E68405D" w14:textId="77777777" w:rsidR="00D479D2" w:rsidRDefault="00D479D2" w:rsidP="00D479D2">
      <w:pPr>
        <w:rPr>
          <w:b/>
          <w:bCs/>
          <w:sz w:val="28"/>
          <w:szCs w:val="28"/>
        </w:rPr>
      </w:pPr>
      <w:r>
        <w:rPr>
          <w:b/>
          <w:bCs/>
          <w:sz w:val="28"/>
          <w:szCs w:val="28"/>
        </w:rPr>
        <w:t>6</w:t>
      </w:r>
      <w:r>
        <w:rPr>
          <w:b/>
          <w:bCs/>
          <w:sz w:val="28"/>
          <w:szCs w:val="28"/>
        </w:rPr>
        <w:tab/>
        <w:t xml:space="preserve">Noen </w:t>
      </w:r>
      <w:r w:rsidRPr="00963CE9">
        <w:rPr>
          <w:b/>
          <w:bCs/>
          <w:sz w:val="28"/>
          <w:szCs w:val="28"/>
        </w:rPr>
        <w:t>Excel-funksjoner</w:t>
      </w:r>
    </w:p>
    <w:p w14:paraId="107A0655" w14:textId="77777777" w:rsidR="00D479D2" w:rsidRDefault="00D479D2" w:rsidP="00D479D2">
      <w:r>
        <w:t xml:space="preserve">Medlemsregisteret er utarbeidet i Excel, og det skal være enkelt å ajourføre uten kunnskap om Excel, men det er samtidig viktig at en er bevisst hva en gjør. Spesielt viktig er det at formlene i headingen ikke forstyrres. Vi har derfor tatt med noen Excel-tips som kan være til hjelp. I tillegg bistår gjerne ansvarlig for medlemslistene i forbundsstyret med hjelp.  </w:t>
      </w:r>
    </w:p>
    <w:p w14:paraId="5620CB23" w14:textId="77777777" w:rsidR="00D479D2" w:rsidRPr="000426FE" w:rsidRDefault="00D479D2" w:rsidP="00D479D2"/>
    <w:p w14:paraId="3451967D" w14:textId="77777777" w:rsidR="00D479D2" w:rsidRPr="00ED29A9" w:rsidRDefault="00D479D2" w:rsidP="00D479D2">
      <w:pPr>
        <w:rPr>
          <w:b/>
          <w:bCs/>
          <w:i/>
          <w:iCs/>
        </w:rPr>
      </w:pPr>
      <w:r>
        <w:rPr>
          <w:b/>
          <w:bCs/>
          <w:i/>
          <w:iCs/>
        </w:rPr>
        <w:t>6.1</w:t>
      </w:r>
      <w:r>
        <w:rPr>
          <w:b/>
          <w:bCs/>
          <w:i/>
          <w:iCs/>
        </w:rPr>
        <w:tab/>
      </w:r>
      <w:r w:rsidRPr="00ED29A9">
        <w:rPr>
          <w:b/>
          <w:bCs/>
          <w:i/>
          <w:iCs/>
        </w:rPr>
        <w:t>Legge til linjer</w:t>
      </w:r>
    </w:p>
    <w:p w14:paraId="3907084F" w14:textId="77777777" w:rsidR="00D479D2" w:rsidRDefault="00D479D2" w:rsidP="00D479D2">
      <w:r>
        <w:t xml:space="preserve">For å sikre at formlene i headingen blir oppdatert ved innsetting av linjer, anbefales det å sette inn ny linje innenfor første og siste linje i selve registeret.  </w:t>
      </w:r>
    </w:p>
    <w:p w14:paraId="5DD6A2CD" w14:textId="77777777" w:rsidR="00D479D2" w:rsidRDefault="00D479D2" w:rsidP="00D479D2">
      <w:r>
        <w:t>Klikk på linjenummeret som står først på linjen (</w:t>
      </w:r>
      <w:proofErr w:type="spellStart"/>
      <w:r>
        <w:t>f.eks</w:t>
      </w:r>
      <w:proofErr w:type="spellEnd"/>
      <w:r>
        <w:t xml:space="preserve"> på nest siste linje), hele linjen blir markert. Trykk Sett inn som du finner langt til høyre på Hjem-menyen. Skal du slette en linje gjør du det samme, men velger Slett.</w:t>
      </w:r>
    </w:p>
    <w:p w14:paraId="0E308617" w14:textId="77777777" w:rsidR="00D479D2" w:rsidRDefault="00D479D2" w:rsidP="00D479D2">
      <w:r>
        <w:rPr>
          <w:noProof/>
        </w:rPr>
        <w:drawing>
          <wp:inline distT="0" distB="0" distL="0" distR="0" wp14:anchorId="1FBA5672" wp14:editId="4A930AF0">
            <wp:extent cx="914400" cy="809625"/>
            <wp:effectExtent l="0" t="0" r="0" b="9525"/>
            <wp:docPr id="192246149" name="Bilde 1" descr="Et bilde som inneholder diagram, skjermbilde, tekst,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6149" name="Bilde 1" descr="Et bilde som inneholder diagram, skjermbilde, tekst, line&#10;&#10;Automatisk generert beskrivelse"/>
                    <pic:cNvPicPr/>
                  </pic:nvPicPr>
                  <pic:blipFill>
                    <a:blip r:embed="rId34"/>
                    <a:stretch>
                      <a:fillRect/>
                    </a:stretch>
                  </pic:blipFill>
                  <pic:spPr>
                    <a:xfrm>
                      <a:off x="0" y="0"/>
                      <a:ext cx="914400" cy="809625"/>
                    </a:xfrm>
                    <a:prstGeom prst="rect">
                      <a:avLst/>
                    </a:prstGeom>
                  </pic:spPr>
                </pic:pic>
              </a:graphicData>
            </a:graphic>
          </wp:inline>
        </w:drawing>
      </w:r>
    </w:p>
    <w:p w14:paraId="6A02FE58" w14:textId="77777777" w:rsidR="00D479D2" w:rsidRDefault="00D479D2" w:rsidP="00D479D2">
      <w:pPr>
        <w:rPr>
          <w:b/>
          <w:bCs/>
        </w:rPr>
      </w:pPr>
    </w:p>
    <w:p w14:paraId="7694DE3E" w14:textId="431DD1B6" w:rsidR="00D479D2" w:rsidRPr="005A72CF" w:rsidRDefault="00D479D2" w:rsidP="00D479D2">
      <w:pPr>
        <w:rPr>
          <w:b/>
          <w:bCs/>
        </w:rPr>
      </w:pPr>
      <w:r>
        <w:rPr>
          <w:b/>
          <w:bCs/>
        </w:rPr>
        <w:t>6.2</w:t>
      </w:r>
      <w:r>
        <w:rPr>
          <w:b/>
          <w:bCs/>
        </w:rPr>
        <w:tab/>
      </w:r>
      <w:r w:rsidRPr="005A72CF">
        <w:rPr>
          <w:b/>
          <w:bCs/>
        </w:rPr>
        <w:t>Skjule linjer</w:t>
      </w:r>
    </w:p>
    <w:p w14:paraId="481EF213" w14:textId="77777777" w:rsidR="00D479D2" w:rsidRDefault="00D479D2" w:rsidP="00D479D2">
      <w:r>
        <w:t xml:space="preserve">Vi ønsker </w:t>
      </w:r>
      <w:r w:rsidRPr="005A72CF">
        <w:rPr>
          <w:u w:val="single"/>
        </w:rPr>
        <w:t>ikke</w:t>
      </w:r>
      <w:r>
        <w:t xml:space="preserve"> at linjer skjules i registeret.</w:t>
      </w:r>
    </w:p>
    <w:p w14:paraId="46F2F18F" w14:textId="77777777" w:rsidR="00D479D2" w:rsidRDefault="00D479D2" w:rsidP="00D479D2">
      <w:pPr>
        <w:rPr>
          <w:b/>
          <w:bCs/>
        </w:rPr>
      </w:pPr>
    </w:p>
    <w:p w14:paraId="66399EFD" w14:textId="0FE45DE6" w:rsidR="00D479D2" w:rsidRDefault="00D479D2" w:rsidP="00D479D2">
      <w:pPr>
        <w:rPr>
          <w:b/>
          <w:bCs/>
        </w:rPr>
      </w:pPr>
      <w:r>
        <w:rPr>
          <w:b/>
          <w:bCs/>
        </w:rPr>
        <w:t>6.3</w:t>
      </w:r>
      <w:r>
        <w:rPr>
          <w:b/>
          <w:bCs/>
        </w:rPr>
        <w:tab/>
      </w:r>
      <w:r w:rsidRPr="00716134">
        <w:rPr>
          <w:b/>
          <w:bCs/>
        </w:rPr>
        <w:t xml:space="preserve">Bruk av </w:t>
      </w:r>
      <w:proofErr w:type="spellStart"/>
      <w:r w:rsidRPr="00716134">
        <w:rPr>
          <w:b/>
          <w:bCs/>
        </w:rPr>
        <w:t>autofilter</w:t>
      </w:r>
      <w:proofErr w:type="spellEnd"/>
    </w:p>
    <w:p w14:paraId="4B9532D1" w14:textId="77777777" w:rsidR="00D479D2" w:rsidRDefault="00D479D2" w:rsidP="00D479D2">
      <w:r w:rsidRPr="00716134">
        <w:t>Over første navn i medlemsregisteret står den en linje med piler</w:t>
      </w:r>
      <w:r>
        <w:t xml:space="preserve"> i alle kolonnene</w:t>
      </w:r>
      <w:r w:rsidRPr="00716134">
        <w:t xml:space="preserve">. </w:t>
      </w:r>
      <w:r>
        <w:t xml:space="preserve">Dette kalles </w:t>
      </w:r>
      <w:proofErr w:type="spellStart"/>
      <w:r>
        <w:t>Autofilter</w:t>
      </w:r>
      <w:proofErr w:type="spellEnd"/>
      <w:r>
        <w:t xml:space="preserve"> og </w:t>
      </w:r>
      <w:r w:rsidRPr="00716134">
        <w:t xml:space="preserve">kan brukes til </w:t>
      </w:r>
      <w:r>
        <w:t xml:space="preserve">enkelt </w:t>
      </w:r>
      <w:r w:rsidRPr="00716134">
        <w:t xml:space="preserve">å gjøre et utvalg av medlemmer, </w:t>
      </w:r>
      <w:proofErr w:type="spellStart"/>
      <w:r w:rsidRPr="00716134">
        <w:t>f.eks</w:t>
      </w:r>
      <w:proofErr w:type="spellEnd"/>
      <w:r w:rsidRPr="00716134">
        <w:t xml:space="preserve"> kun de som ikke har betalt,</w:t>
      </w:r>
      <w:r>
        <w:t xml:space="preserve"> kun alle i gruppe 1, kun de med epostadresse </w:t>
      </w:r>
      <w:proofErr w:type="spellStart"/>
      <w:r>
        <w:t>osv</w:t>
      </w:r>
      <w:proofErr w:type="spellEnd"/>
    </w:p>
    <w:p w14:paraId="35CB4CC6" w14:textId="77777777" w:rsidR="00D479D2" w:rsidRDefault="00D479D2" w:rsidP="00D479D2"/>
    <w:p w14:paraId="534D2165" w14:textId="77777777" w:rsidR="00D479D2" w:rsidRPr="00716134" w:rsidRDefault="00D479D2" w:rsidP="00D479D2">
      <w:r>
        <w:rPr>
          <w:noProof/>
        </w:rPr>
        <w:drawing>
          <wp:inline distT="0" distB="0" distL="0" distR="0" wp14:anchorId="06176385" wp14:editId="4A519FFC">
            <wp:extent cx="4084819" cy="835709"/>
            <wp:effectExtent l="0" t="0" r="0" b="2540"/>
            <wp:docPr id="1967867430" name="Bilde 1" descr="Et bilde som inneholder tekst, skjermbilde, line,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67430" name="Bilde 1" descr="Et bilde som inneholder tekst, skjermbilde, line, nummer&#10;&#10;Automatisk generert beskrivelse"/>
                    <pic:cNvPicPr/>
                  </pic:nvPicPr>
                  <pic:blipFill>
                    <a:blip r:embed="rId35"/>
                    <a:stretch>
                      <a:fillRect/>
                    </a:stretch>
                  </pic:blipFill>
                  <pic:spPr>
                    <a:xfrm>
                      <a:off x="0" y="0"/>
                      <a:ext cx="4136414" cy="846265"/>
                    </a:xfrm>
                    <a:prstGeom prst="rect">
                      <a:avLst/>
                    </a:prstGeom>
                  </pic:spPr>
                </pic:pic>
              </a:graphicData>
            </a:graphic>
          </wp:inline>
        </w:drawing>
      </w:r>
    </w:p>
    <w:p w14:paraId="5106F4E2" w14:textId="77777777" w:rsidR="00D479D2" w:rsidRDefault="00D479D2" w:rsidP="00D479D2">
      <w:r>
        <w:t xml:space="preserve">Eksempel: Kun de som har betalt – Klikk på pil i Betalt kontingent – ta bort haken på Tomme. Da får du opp bare de som har betalt. Vil du ha </w:t>
      </w:r>
      <w:proofErr w:type="spellStart"/>
      <w:r>
        <w:t>f.eks</w:t>
      </w:r>
      <w:proofErr w:type="spellEnd"/>
      <w:r>
        <w:t xml:space="preserve"> bare de som har betalt i gruppe 1, så klikker du på pilen under gruppe 1 og tar bort haken på Tomme. I begge kolonnene vil det da stå en «trakt» isteden for pil. Dette viser at det står et filter her. Når du er ferdig så må du huske å klikke på traktene og merke alt igjen</w:t>
      </w:r>
    </w:p>
    <w:p w14:paraId="12ED7019" w14:textId="77777777" w:rsidR="00D479D2" w:rsidRDefault="00D479D2" w:rsidP="00D479D2"/>
    <w:p w14:paraId="39F23B6F" w14:textId="77777777" w:rsidR="00D479D2" w:rsidRDefault="00D479D2" w:rsidP="00D479D2">
      <w:r>
        <w:rPr>
          <w:noProof/>
        </w:rPr>
        <w:drawing>
          <wp:inline distT="0" distB="0" distL="0" distR="0" wp14:anchorId="38736901" wp14:editId="3E9018C4">
            <wp:extent cx="523240" cy="648362"/>
            <wp:effectExtent l="0" t="0" r="0" b="0"/>
            <wp:docPr id="246374835" name="Bilde 1" descr="Et bilde som inneholder tekst, skjermbilde, Font, Rektang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74835" name="Bilde 1" descr="Et bilde som inneholder tekst, skjermbilde, Font, Rektangel&#10;&#10;Automatisk generert beskrivelse"/>
                    <pic:cNvPicPr/>
                  </pic:nvPicPr>
                  <pic:blipFill>
                    <a:blip r:embed="rId36"/>
                    <a:stretch>
                      <a:fillRect/>
                    </a:stretch>
                  </pic:blipFill>
                  <pic:spPr>
                    <a:xfrm>
                      <a:off x="0" y="0"/>
                      <a:ext cx="527161" cy="653220"/>
                    </a:xfrm>
                    <a:prstGeom prst="rect">
                      <a:avLst/>
                    </a:prstGeom>
                  </pic:spPr>
                </pic:pic>
              </a:graphicData>
            </a:graphic>
          </wp:inline>
        </w:drawing>
      </w:r>
    </w:p>
    <w:p w14:paraId="1CDEEEB0" w14:textId="77777777" w:rsidR="00D479D2" w:rsidRDefault="00D479D2" w:rsidP="00D479D2"/>
    <w:p w14:paraId="2F7795DA" w14:textId="77777777" w:rsidR="00D479D2" w:rsidRDefault="00D479D2" w:rsidP="00D479D2">
      <w:r>
        <w:lastRenderedPageBreak/>
        <w:t xml:space="preserve">Dersom noen piler har forsvunnet, må </w:t>
      </w:r>
      <w:proofErr w:type="spellStart"/>
      <w:r>
        <w:t>Autofilteret</w:t>
      </w:r>
      <w:proofErr w:type="spellEnd"/>
      <w:r>
        <w:t xml:space="preserve"> settes på nytt. Dette gjøres på følgende måte:</w:t>
      </w:r>
    </w:p>
    <w:p w14:paraId="19BCA3B7" w14:textId="77777777" w:rsidR="00D479D2" w:rsidRDefault="00D479D2" w:rsidP="00D479D2">
      <w:pPr>
        <w:pStyle w:val="Listeavsnitt"/>
      </w:pPr>
    </w:p>
    <w:p w14:paraId="74E15CF3" w14:textId="77777777" w:rsidR="00D479D2" w:rsidRDefault="00D479D2" w:rsidP="00F1689B">
      <w:pPr>
        <w:pStyle w:val="Listeavsnitt"/>
        <w:numPr>
          <w:ilvl w:val="0"/>
          <w:numId w:val="29"/>
        </w:numPr>
      </w:pPr>
      <w:r>
        <w:t xml:space="preserve">Merk linjen/kolonnene du vil ha </w:t>
      </w:r>
      <w:proofErr w:type="spellStart"/>
      <w:r>
        <w:t>Autofilter</w:t>
      </w:r>
      <w:proofErr w:type="spellEnd"/>
      <w:r>
        <w:t xml:space="preserve"> på</w:t>
      </w:r>
    </w:p>
    <w:p w14:paraId="04B7BC55" w14:textId="77777777" w:rsidR="00D479D2" w:rsidRDefault="00D479D2" w:rsidP="00F1689B">
      <w:pPr>
        <w:pStyle w:val="Listeavsnitt"/>
        <w:numPr>
          <w:ilvl w:val="0"/>
          <w:numId w:val="29"/>
        </w:numPr>
      </w:pPr>
      <w:r>
        <w:t xml:space="preserve">Velg Data- </w:t>
      </w:r>
      <w:proofErr w:type="spellStart"/>
      <w:r>
        <w:t>Autofilter</w:t>
      </w:r>
      <w:proofErr w:type="spellEnd"/>
      <w:r>
        <w:t>.  Dersom det allerede står et filter så blir det da skrudd av</w:t>
      </w:r>
    </w:p>
    <w:p w14:paraId="17C0CBA5" w14:textId="77777777" w:rsidR="00D479D2" w:rsidRDefault="00D479D2" w:rsidP="00F1689B">
      <w:pPr>
        <w:pStyle w:val="Listeavsnitt"/>
        <w:numPr>
          <w:ilvl w:val="0"/>
          <w:numId w:val="29"/>
        </w:numPr>
      </w:pPr>
      <w:r>
        <w:t xml:space="preserve">Trykk </w:t>
      </w:r>
      <w:proofErr w:type="spellStart"/>
      <w:r>
        <w:t>Autofilter</w:t>
      </w:r>
      <w:proofErr w:type="spellEnd"/>
      <w:r>
        <w:t xml:space="preserve"> en gang til – da blir </w:t>
      </w:r>
      <w:proofErr w:type="spellStart"/>
      <w:r>
        <w:t>Autofilteret</w:t>
      </w:r>
      <w:proofErr w:type="spellEnd"/>
      <w:r>
        <w:t xml:space="preserve"> satt på alle kolonnene du har valgt.</w:t>
      </w:r>
    </w:p>
    <w:p w14:paraId="5A512659" w14:textId="77777777" w:rsidR="00D479D2" w:rsidRDefault="00D479D2" w:rsidP="00D479D2"/>
    <w:p w14:paraId="76390104" w14:textId="77777777" w:rsidR="00D479D2" w:rsidRDefault="00D479D2" w:rsidP="00D479D2">
      <w:pPr>
        <w:rPr>
          <w:b/>
          <w:bCs/>
        </w:rPr>
      </w:pPr>
      <w:r>
        <w:rPr>
          <w:b/>
          <w:bCs/>
        </w:rPr>
        <w:t>6.4</w:t>
      </w:r>
      <w:r>
        <w:t xml:space="preserve"> </w:t>
      </w:r>
      <w:r>
        <w:tab/>
      </w:r>
      <w:r>
        <w:rPr>
          <w:b/>
          <w:bCs/>
        </w:rPr>
        <w:t>Beskytte fil med passord</w:t>
      </w:r>
    </w:p>
    <w:p w14:paraId="03E8EABF" w14:textId="77777777" w:rsidR="00D479D2" w:rsidRPr="003202BC" w:rsidRDefault="00D479D2" w:rsidP="00D479D2"/>
    <w:p w14:paraId="19825145" w14:textId="77777777" w:rsidR="00D479D2" w:rsidRDefault="00D479D2" w:rsidP="00F1689B">
      <w:pPr>
        <w:pStyle w:val="Listeavsnitt"/>
        <w:numPr>
          <w:ilvl w:val="0"/>
          <w:numId w:val="28"/>
        </w:numPr>
        <w:spacing w:after="160" w:line="259" w:lineRule="auto"/>
      </w:pPr>
      <w:r>
        <w:t>Åpne filen</w:t>
      </w:r>
    </w:p>
    <w:p w14:paraId="37747A2A" w14:textId="77777777" w:rsidR="00D479D2" w:rsidRDefault="00D479D2" w:rsidP="00F1689B">
      <w:pPr>
        <w:pStyle w:val="Listeavsnitt"/>
        <w:numPr>
          <w:ilvl w:val="0"/>
          <w:numId w:val="28"/>
        </w:numPr>
        <w:spacing w:after="160" w:line="259" w:lineRule="auto"/>
      </w:pPr>
      <w:r>
        <w:t xml:space="preserve">Velg Fil-Informasjon-Beskytt arbeidsbok-Krypter med passord. </w:t>
      </w:r>
    </w:p>
    <w:p w14:paraId="0A7F7CA5" w14:textId="77777777" w:rsidR="00D479D2" w:rsidRDefault="00D479D2" w:rsidP="00F1689B">
      <w:pPr>
        <w:pStyle w:val="Listeavsnitt"/>
        <w:numPr>
          <w:ilvl w:val="0"/>
          <w:numId w:val="28"/>
        </w:numPr>
        <w:spacing w:after="160" w:line="259" w:lineRule="auto"/>
      </w:pPr>
      <w:r>
        <w:t xml:space="preserve">Skriv inn ønsket passord (NB! viktig at dette huskes) </w:t>
      </w:r>
    </w:p>
    <w:p w14:paraId="57DD822F" w14:textId="77777777" w:rsidR="00D479D2" w:rsidRPr="003626E6" w:rsidRDefault="00D479D2" w:rsidP="00F1689B">
      <w:pPr>
        <w:pStyle w:val="Listeavsnitt"/>
        <w:numPr>
          <w:ilvl w:val="0"/>
          <w:numId w:val="28"/>
        </w:numPr>
        <w:spacing w:after="160" w:line="259" w:lineRule="auto"/>
        <w:rPr>
          <w:b/>
          <w:bCs/>
        </w:rPr>
      </w:pPr>
      <w:r>
        <w:t xml:space="preserve">Skriv passordet på nytt. </w:t>
      </w:r>
    </w:p>
    <w:p w14:paraId="67D82069" w14:textId="77777777" w:rsidR="00D479D2" w:rsidRPr="00A86A10" w:rsidRDefault="00D479D2" w:rsidP="00D479D2">
      <w:pPr>
        <w:rPr>
          <w:b/>
          <w:bCs/>
        </w:rPr>
      </w:pPr>
      <w:r>
        <w:rPr>
          <w:b/>
          <w:bCs/>
        </w:rPr>
        <w:t>6.5</w:t>
      </w:r>
      <w:r>
        <w:rPr>
          <w:b/>
          <w:bCs/>
        </w:rPr>
        <w:tab/>
        <w:t>Oppheve passordbeskyttelsen</w:t>
      </w:r>
    </w:p>
    <w:p w14:paraId="69604617" w14:textId="77777777" w:rsidR="00D479D2" w:rsidRDefault="00D479D2" w:rsidP="00F1689B">
      <w:pPr>
        <w:pStyle w:val="Listeavsnitt"/>
        <w:numPr>
          <w:ilvl w:val="0"/>
          <w:numId w:val="27"/>
        </w:numPr>
        <w:spacing w:after="160" w:line="259" w:lineRule="auto"/>
      </w:pPr>
      <w:r>
        <w:t xml:space="preserve">Åpne filen med passord </w:t>
      </w:r>
    </w:p>
    <w:p w14:paraId="2D6DDA6A" w14:textId="77777777" w:rsidR="00D479D2" w:rsidRDefault="00D479D2" w:rsidP="00F1689B">
      <w:pPr>
        <w:pStyle w:val="Listeavsnitt"/>
        <w:numPr>
          <w:ilvl w:val="0"/>
          <w:numId w:val="27"/>
        </w:numPr>
        <w:spacing w:after="160" w:line="259" w:lineRule="auto"/>
      </w:pPr>
      <w:r>
        <w:t>Velg Fil-Informasjon-Beskytt arbeidsbok-Krypter med passord</w:t>
      </w:r>
    </w:p>
    <w:p w14:paraId="6A60EA39" w14:textId="77777777" w:rsidR="00D479D2" w:rsidRDefault="00D479D2" w:rsidP="00F1689B">
      <w:pPr>
        <w:pStyle w:val="Listeavsnitt"/>
        <w:numPr>
          <w:ilvl w:val="0"/>
          <w:numId w:val="27"/>
        </w:numPr>
        <w:spacing w:after="160" w:line="259" w:lineRule="auto"/>
      </w:pPr>
      <w:r>
        <w:t>Slett passordet</w:t>
      </w:r>
    </w:p>
    <w:p w14:paraId="2306851E" w14:textId="77777777" w:rsidR="00D479D2" w:rsidRPr="006A0DB1" w:rsidRDefault="00D479D2" w:rsidP="00D479D2">
      <w:pPr>
        <w:rPr>
          <w:b/>
          <w:bCs/>
        </w:rPr>
      </w:pPr>
      <w:r>
        <w:rPr>
          <w:b/>
          <w:bCs/>
        </w:rPr>
        <w:t>6.6</w:t>
      </w:r>
      <w:r>
        <w:rPr>
          <w:b/>
          <w:bCs/>
        </w:rPr>
        <w:tab/>
      </w:r>
      <w:r w:rsidRPr="006A0DB1">
        <w:rPr>
          <w:b/>
          <w:bCs/>
        </w:rPr>
        <w:t>Hva gjør formlene?</w:t>
      </w:r>
    </w:p>
    <w:p w14:paraId="4C2DA5C4" w14:textId="77777777" w:rsidR="00D479D2" w:rsidRPr="006A0DB1" w:rsidRDefault="00D479D2" w:rsidP="00D479D2">
      <w:pPr>
        <w:rPr>
          <w:b/>
          <w:bCs/>
        </w:rPr>
      </w:pPr>
    </w:p>
    <w:p w14:paraId="0E3D3031" w14:textId="77777777" w:rsidR="00D479D2" w:rsidRDefault="00D479D2" w:rsidP="00F1689B">
      <w:pPr>
        <w:pStyle w:val="Listeavsnitt"/>
        <w:numPr>
          <w:ilvl w:val="0"/>
          <w:numId w:val="27"/>
        </w:numPr>
        <w:spacing w:after="160" w:line="259" w:lineRule="auto"/>
      </w:pPr>
      <w:r>
        <w:t xml:space="preserve">Grønne celler: </w:t>
      </w:r>
      <w:r>
        <w:tab/>
        <w:t>Summerer opp antall medlemmer i gruppe 1 og gruppe 2</w:t>
      </w:r>
    </w:p>
    <w:p w14:paraId="5C6E6F10" w14:textId="77777777" w:rsidR="00D479D2" w:rsidRDefault="00D479D2" w:rsidP="00F1689B">
      <w:pPr>
        <w:pStyle w:val="Listeavsnitt"/>
        <w:numPr>
          <w:ilvl w:val="0"/>
          <w:numId w:val="27"/>
        </w:numPr>
        <w:spacing w:after="160" w:line="259" w:lineRule="auto"/>
      </w:pPr>
      <w:r>
        <w:t>Gul celle:</w:t>
      </w:r>
      <w:r>
        <w:tab/>
        <w:t>Teller antall medlemmer som har betalt minst kr 50</w:t>
      </w:r>
    </w:p>
    <w:p w14:paraId="13A7998C" w14:textId="77777777" w:rsidR="00D479D2" w:rsidRDefault="00D479D2" w:rsidP="00F1689B">
      <w:pPr>
        <w:pStyle w:val="Listeavsnitt"/>
        <w:numPr>
          <w:ilvl w:val="0"/>
          <w:numId w:val="27"/>
        </w:numPr>
        <w:spacing w:after="160" w:line="259" w:lineRule="auto"/>
      </w:pPr>
      <w:r>
        <w:t>Blå celle:</w:t>
      </w:r>
      <w:r>
        <w:tab/>
        <w:t xml:space="preserve">Summerer opp totalt betalt medlemskontingent for året </w:t>
      </w:r>
      <w:proofErr w:type="spellStart"/>
      <w:r>
        <w:t>inkl</w:t>
      </w:r>
      <w:proofErr w:type="spellEnd"/>
      <w:r>
        <w:t xml:space="preserve"> døde medlemmers om har betalt.</w:t>
      </w:r>
    </w:p>
    <w:p w14:paraId="55F9EF3E" w14:textId="705BFA0F" w:rsidR="00D82204" w:rsidRDefault="00D82204">
      <w:r>
        <w:br w:type="page"/>
      </w:r>
    </w:p>
    <w:p w14:paraId="1394F7CE" w14:textId="4777E6F4" w:rsidR="00D82204" w:rsidRPr="00D479D2" w:rsidRDefault="00D82204" w:rsidP="00D479D2">
      <w:pPr>
        <w:pStyle w:val="Overskrift1"/>
      </w:pPr>
      <w:bookmarkStart w:id="36" w:name="_Toc196480606"/>
      <w:r w:rsidRPr="00D479D2">
        <w:lastRenderedPageBreak/>
        <w:t xml:space="preserve">Vedlegg 15 </w:t>
      </w:r>
      <w:r w:rsidR="002F04D6">
        <w:t>I</w:t>
      </w:r>
      <w:r w:rsidR="00894CCA" w:rsidRPr="00D479D2">
        <w:t>nnlegg på våre websider</w:t>
      </w:r>
      <w:bookmarkEnd w:id="36"/>
    </w:p>
    <w:p w14:paraId="19BA5870" w14:textId="77777777" w:rsidR="00B3525E" w:rsidRDefault="00B3525E" w:rsidP="00894CCA">
      <w:pPr>
        <w:rPr>
          <w:rFonts w:ascii="Calibri" w:hAnsi="Calibri" w:cs="Calibri"/>
        </w:rPr>
      </w:pPr>
    </w:p>
    <w:p w14:paraId="5B884781" w14:textId="79D92055" w:rsidR="00B3525E" w:rsidRDefault="00D479D2" w:rsidP="00894CCA">
      <w:pPr>
        <w:rPr>
          <w:rFonts w:ascii="Calibri" w:hAnsi="Calibri" w:cs="Calibri"/>
        </w:rPr>
      </w:pPr>
      <w:r>
        <w:rPr>
          <w:rFonts w:ascii="Calibri" w:hAnsi="Calibri" w:cs="Calibri"/>
        </w:rPr>
        <w:t>Vedtatt av forbundsstyret 5. desember 2024</w:t>
      </w:r>
    </w:p>
    <w:p w14:paraId="31AC8DD4" w14:textId="6D078AF2" w:rsidR="00B3525E" w:rsidRDefault="00B3525E" w:rsidP="00894CCA">
      <w:pPr>
        <w:rPr>
          <w:rFonts w:ascii="Calibri" w:hAnsi="Calibri" w:cs="Calibri"/>
        </w:rPr>
      </w:pPr>
      <w:r>
        <w:rPr>
          <w:noProof/>
        </w:rPr>
        <w:drawing>
          <wp:inline distT="0" distB="0" distL="0" distR="0" wp14:anchorId="556A661E" wp14:editId="4E40DEBA">
            <wp:extent cx="5756910" cy="8074660"/>
            <wp:effectExtent l="0" t="0" r="0" b="0"/>
            <wp:docPr id="65747112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71122" name="Bilde 657471122"/>
                    <pic:cNvPicPr/>
                  </pic:nvPicPr>
                  <pic:blipFill>
                    <a:blip r:embed="rId37"/>
                    <a:stretch>
                      <a:fillRect/>
                    </a:stretch>
                  </pic:blipFill>
                  <pic:spPr>
                    <a:xfrm>
                      <a:off x="0" y="0"/>
                      <a:ext cx="5756910" cy="8074660"/>
                    </a:xfrm>
                    <a:prstGeom prst="rect">
                      <a:avLst/>
                    </a:prstGeom>
                  </pic:spPr>
                </pic:pic>
              </a:graphicData>
            </a:graphic>
          </wp:inline>
        </w:drawing>
      </w:r>
    </w:p>
    <w:p w14:paraId="26A60C17" w14:textId="4A949AA7" w:rsidR="00B3525E" w:rsidRPr="00D479D2" w:rsidRDefault="00B3525E" w:rsidP="00B3525E">
      <w:pPr>
        <w:pStyle w:val="Overskrift1"/>
      </w:pPr>
      <w:bookmarkStart w:id="37" w:name="_Toc196480607"/>
      <w:r w:rsidRPr="00D479D2">
        <w:lastRenderedPageBreak/>
        <w:t>Vedlegg 1</w:t>
      </w:r>
      <w:r>
        <w:t>6</w:t>
      </w:r>
      <w:r w:rsidRPr="00D479D2">
        <w:t xml:space="preserve"> </w:t>
      </w:r>
      <w:r>
        <w:t xml:space="preserve">Personvernloven 2018 og </w:t>
      </w:r>
      <w:proofErr w:type="spellStart"/>
      <w:r>
        <w:t>GDPR</w:t>
      </w:r>
      <w:bookmarkEnd w:id="37"/>
      <w:proofErr w:type="spellEnd"/>
    </w:p>
    <w:p w14:paraId="4B2AA040" w14:textId="77777777" w:rsidR="00B3525E" w:rsidRDefault="00B3525E" w:rsidP="00B3525E">
      <w:pPr>
        <w:rPr>
          <w:rFonts w:ascii="Calibri" w:hAnsi="Calibri" w:cs="Calibri"/>
        </w:rPr>
      </w:pPr>
    </w:p>
    <w:p w14:paraId="650F233B" w14:textId="005BBD21" w:rsidR="00894CCA" w:rsidRPr="001A333A" w:rsidRDefault="00B3525E" w:rsidP="00894CCA">
      <w:pPr>
        <w:rPr>
          <w:rFonts w:ascii="Calibri" w:hAnsi="Calibri" w:cs="Calibri"/>
        </w:rPr>
      </w:pPr>
      <w:r>
        <w:rPr>
          <w:rFonts w:ascii="Calibri" w:hAnsi="Calibri" w:cs="Calibri"/>
        </w:rPr>
        <w:t xml:space="preserve">Fra </w:t>
      </w:r>
      <w:r w:rsidR="00684614">
        <w:rPr>
          <w:rFonts w:ascii="Calibri" w:hAnsi="Calibri" w:cs="Calibri"/>
        </w:rPr>
        <w:t xml:space="preserve">nettsiden til </w:t>
      </w:r>
      <w:r>
        <w:rPr>
          <w:rFonts w:ascii="Calibri" w:hAnsi="Calibri" w:cs="Calibri"/>
        </w:rPr>
        <w:t xml:space="preserve">organisasjonen </w:t>
      </w:r>
      <w:r w:rsidRPr="005D61BD">
        <w:rPr>
          <w:rStyle w:val="Overskrift4Tegn"/>
        </w:rPr>
        <w:t>Frivillighet Norge</w:t>
      </w:r>
      <w:r>
        <w:rPr>
          <w:rFonts w:ascii="Calibri" w:hAnsi="Calibri" w:cs="Calibri"/>
        </w:rPr>
        <w:t xml:space="preserve"> har vi hentet denne introduksjonen til den </w:t>
      </w:r>
      <w:r w:rsidRPr="001A333A">
        <w:rPr>
          <w:rFonts w:ascii="Calibri" w:hAnsi="Calibri" w:cs="Calibri"/>
        </w:rPr>
        <w:t xml:space="preserve">norske personvernloven som trådte i kraft 20. juli 2018 basert på EU-forordningen General Data </w:t>
      </w:r>
      <w:proofErr w:type="spellStart"/>
      <w:r w:rsidRPr="001A333A">
        <w:rPr>
          <w:rFonts w:ascii="Calibri" w:hAnsi="Calibri" w:cs="Calibri"/>
        </w:rPr>
        <w:t>Protection</w:t>
      </w:r>
      <w:proofErr w:type="spellEnd"/>
      <w:r w:rsidRPr="001A333A">
        <w:rPr>
          <w:rFonts w:ascii="Calibri" w:hAnsi="Calibri" w:cs="Calibri"/>
        </w:rPr>
        <w:t xml:space="preserve"> </w:t>
      </w:r>
      <w:proofErr w:type="spellStart"/>
      <w:r w:rsidRPr="001A333A">
        <w:rPr>
          <w:rFonts w:ascii="Calibri" w:hAnsi="Calibri" w:cs="Calibri"/>
        </w:rPr>
        <w:t>Regulation</w:t>
      </w:r>
      <w:proofErr w:type="spellEnd"/>
      <w:r w:rsidRPr="001A333A">
        <w:rPr>
          <w:rFonts w:ascii="Calibri" w:hAnsi="Calibri" w:cs="Calibri"/>
        </w:rPr>
        <w:t>.</w:t>
      </w:r>
    </w:p>
    <w:p w14:paraId="452EF5F4" w14:textId="77777777" w:rsidR="00B3525E" w:rsidRPr="001A333A" w:rsidRDefault="00B3525E" w:rsidP="00894CCA">
      <w:pPr>
        <w:rPr>
          <w:rFonts w:ascii="Calibri" w:hAnsi="Calibri" w:cs="Calibri"/>
        </w:rPr>
      </w:pPr>
    </w:p>
    <w:p w14:paraId="4BF44B96" w14:textId="5A735595" w:rsidR="00B3525E" w:rsidRPr="001A333A" w:rsidRDefault="00B3525E" w:rsidP="00894CCA">
      <w:pPr>
        <w:rPr>
          <w:rFonts w:ascii="Calibri" w:hAnsi="Calibri" w:cs="Calibri"/>
        </w:rPr>
      </w:pPr>
      <w:r w:rsidRPr="001A333A">
        <w:rPr>
          <w:rFonts w:ascii="Calibri" w:hAnsi="Calibri" w:cs="Calibri"/>
        </w:rPr>
        <w:t>De nye retningslinjene for å passord</w:t>
      </w:r>
      <w:r w:rsidR="00684614" w:rsidRPr="001A333A">
        <w:rPr>
          <w:rFonts w:ascii="Calibri" w:hAnsi="Calibri" w:cs="Calibri"/>
        </w:rPr>
        <w:t>-</w:t>
      </w:r>
      <w:r w:rsidRPr="001A333A">
        <w:rPr>
          <w:rFonts w:ascii="Calibri" w:hAnsi="Calibri" w:cs="Calibri"/>
        </w:rPr>
        <w:t>beskytte medlemslistene som sendes fra foreningene til forhåndsstyret i januar 2025 er en følge av loven.</w:t>
      </w:r>
    </w:p>
    <w:p w14:paraId="19ECFB17" w14:textId="4185714B" w:rsidR="00B3525E" w:rsidRPr="001A333A" w:rsidRDefault="00B3525E" w:rsidP="00894CCA">
      <w:pPr>
        <w:rPr>
          <w:rFonts w:ascii="Calibri" w:hAnsi="Calibri" w:cs="Calibri"/>
        </w:rPr>
      </w:pPr>
      <w:r w:rsidRPr="001A333A">
        <w:rPr>
          <w:rFonts w:ascii="Calibri" w:hAnsi="Calibri" w:cs="Calibri"/>
        </w:rPr>
        <w:t>Dette er et tema vi må arbeide videre med.</w:t>
      </w:r>
    </w:p>
    <w:p w14:paraId="2D7553E7" w14:textId="77777777" w:rsidR="00B3525E" w:rsidRPr="001A333A" w:rsidRDefault="00B3525E" w:rsidP="00894CCA">
      <w:pPr>
        <w:rPr>
          <w:rFonts w:ascii="Calibri" w:hAnsi="Calibri" w:cs="Calibri"/>
        </w:rPr>
      </w:pPr>
    </w:p>
    <w:p w14:paraId="782BDFA1" w14:textId="77777777" w:rsidR="005D61BD" w:rsidRPr="001A333A" w:rsidRDefault="005D61BD" w:rsidP="005D61BD">
      <w:pPr>
        <w:pStyle w:val="Overskrift4"/>
        <w:rPr>
          <w:rFonts w:ascii="Calibri" w:hAnsi="Calibri" w:cs="Calibri"/>
        </w:rPr>
      </w:pPr>
      <w:r w:rsidRPr="001A333A">
        <w:rPr>
          <w:rFonts w:ascii="Calibri" w:hAnsi="Calibri" w:cs="Calibri"/>
        </w:rPr>
        <w:t>Frivillighet Norge skriver</w:t>
      </w:r>
    </w:p>
    <w:p w14:paraId="396B514E" w14:textId="6DEEAB3B" w:rsidR="005D61BD" w:rsidRPr="001A333A" w:rsidRDefault="005D61BD" w:rsidP="005D61BD">
      <w:pPr>
        <w:rPr>
          <w:rFonts w:ascii="Calibri" w:hAnsi="Calibri" w:cs="Calibri"/>
          <w:b/>
          <w:bCs/>
        </w:rPr>
      </w:pPr>
      <w:proofErr w:type="spellStart"/>
      <w:r w:rsidRPr="001A333A">
        <w:rPr>
          <w:rStyle w:val="Sterk"/>
          <w:rFonts w:ascii="Calibri" w:hAnsi="Calibri" w:cs="Calibri"/>
          <w:color w:val="1B1B1B"/>
        </w:rPr>
        <w:t>GDPR</w:t>
      </w:r>
      <w:proofErr w:type="spellEnd"/>
      <w:r w:rsidRPr="001A333A">
        <w:rPr>
          <w:rStyle w:val="apple-converted-space"/>
          <w:rFonts w:ascii="Calibri" w:hAnsi="Calibri" w:cs="Calibri"/>
          <w:color w:val="1B1B1B"/>
        </w:rPr>
        <w:t> </w:t>
      </w:r>
      <w:r w:rsidRPr="001A333A">
        <w:rPr>
          <w:rFonts w:ascii="Calibri" w:hAnsi="Calibri" w:cs="Calibri"/>
          <w:color w:val="1B1B1B"/>
        </w:rPr>
        <w:t xml:space="preserve">= General Data </w:t>
      </w:r>
      <w:proofErr w:type="spellStart"/>
      <w:r w:rsidRPr="001A333A">
        <w:rPr>
          <w:rFonts w:ascii="Calibri" w:hAnsi="Calibri" w:cs="Calibri"/>
          <w:color w:val="1B1B1B"/>
        </w:rPr>
        <w:t>Protection</w:t>
      </w:r>
      <w:proofErr w:type="spellEnd"/>
      <w:r w:rsidRPr="001A333A">
        <w:rPr>
          <w:rFonts w:ascii="Calibri" w:hAnsi="Calibri" w:cs="Calibri"/>
          <w:color w:val="1B1B1B"/>
        </w:rPr>
        <w:t xml:space="preserve"> </w:t>
      </w:r>
      <w:proofErr w:type="spellStart"/>
      <w:r w:rsidRPr="001A333A">
        <w:rPr>
          <w:rFonts w:ascii="Calibri" w:hAnsi="Calibri" w:cs="Calibri"/>
          <w:color w:val="1B1B1B"/>
        </w:rPr>
        <w:t>Regulation</w:t>
      </w:r>
      <w:proofErr w:type="spellEnd"/>
      <w:r w:rsidRPr="001A333A">
        <w:rPr>
          <w:rFonts w:ascii="Calibri" w:hAnsi="Calibri" w:cs="Calibri"/>
          <w:color w:val="1B1B1B"/>
        </w:rPr>
        <w:t xml:space="preserve"> er en ny forordning som trer i kraft 25. mai 2018. Forordningen tar over for den nåværende Personopplysningsloven. </w:t>
      </w:r>
      <w:proofErr w:type="spellStart"/>
      <w:r w:rsidRPr="001A333A">
        <w:rPr>
          <w:rFonts w:ascii="Calibri" w:hAnsi="Calibri" w:cs="Calibri"/>
          <w:color w:val="1B1B1B"/>
        </w:rPr>
        <w:t>GDPR</w:t>
      </w:r>
      <w:proofErr w:type="spellEnd"/>
      <w:r w:rsidRPr="001A333A">
        <w:rPr>
          <w:rFonts w:ascii="Calibri" w:hAnsi="Calibri" w:cs="Calibri"/>
          <w:color w:val="1B1B1B"/>
        </w:rPr>
        <w:t xml:space="preserve"> vil gjelde for alle virksomheter i alle land i EU og EØS. Ny Personopplysningslov ble vedtatt av Stortinget 22. mai, og trådte i kraft 20. juli.</w:t>
      </w:r>
    </w:p>
    <w:p w14:paraId="651ADED2" w14:textId="77777777" w:rsidR="005D61BD" w:rsidRPr="001A333A" w:rsidRDefault="005D61BD" w:rsidP="005D61BD">
      <w:pPr>
        <w:pStyle w:val="NormalWeb"/>
        <w:rPr>
          <w:rFonts w:ascii="Calibri" w:hAnsi="Calibri" w:cs="Calibri"/>
          <w:color w:val="1B1B1B"/>
        </w:rPr>
      </w:pPr>
      <w:r w:rsidRPr="001A333A">
        <w:rPr>
          <w:rStyle w:val="Sterk"/>
          <w:rFonts w:ascii="Calibri" w:eastAsiaTheme="majorEastAsia" w:hAnsi="Calibri" w:cs="Calibri"/>
          <w:color w:val="1B1B1B"/>
        </w:rPr>
        <w:t>Personvern handler om</w:t>
      </w:r>
      <w:r w:rsidRPr="001A333A">
        <w:rPr>
          <w:rStyle w:val="apple-converted-space"/>
          <w:rFonts w:ascii="Calibri" w:eastAsiaTheme="majorEastAsia" w:hAnsi="Calibri" w:cs="Calibri"/>
          <w:color w:val="1B1B1B"/>
        </w:rPr>
        <w:t> </w:t>
      </w:r>
      <w:r w:rsidRPr="001A333A">
        <w:rPr>
          <w:rFonts w:ascii="Calibri" w:hAnsi="Calibri" w:cs="Calibri"/>
          <w:color w:val="1B1B1B"/>
        </w:rPr>
        <w:t>retten til å ha et privatliv og retten til å bestemme over egne personopplysninger. For oss som frivillige organisasjoner handler det om at medlemmer og samarbeidspartnere skal kunne ha tillit til oss og hvordan vi behandler deres persondata.</w:t>
      </w:r>
    </w:p>
    <w:p w14:paraId="52E3150D" w14:textId="661D01E2" w:rsidR="005D61BD" w:rsidRPr="001A333A" w:rsidRDefault="005D61BD" w:rsidP="005D61BD">
      <w:pPr>
        <w:pStyle w:val="NormalWeb"/>
        <w:rPr>
          <w:rFonts w:ascii="Calibri" w:hAnsi="Calibri" w:cs="Calibri"/>
          <w:color w:val="1B1B1B"/>
        </w:rPr>
      </w:pPr>
      <w:r w:rsidRPr="001A333A">
        <w:rPr>
          <w:rFonts w:ascii="Calibri" w:hAnsi="Calibri" w:cs="Calibri"/>
          <w:color w:val="1B1B1B"/>
        </w:rPr>
        <w:t>Med den nye forordningen blir det flere</w:t>
      </w:r>
      <w:r w:rsidRPr="001A333A">
        <w:rPr>
          <w:rStyle w:val="apple-converted-space"/>
          <w:rFonts w:ascii="Calibri" w:eastAsiaTheme="majorEastAsia" w:hAnsi="Calibri" w:cs="Calibri"/>
          <w:color w:val="1B1B1B"/>
        </w:rPr>
        <w:t> </w:t>
      </w:r>
      <w:r w:rsidRPr="001A333A">
        <w:rPr>
          <w:rStyle w:val="Utheving"/>
          <w:rFonts w:ascii="Calibri" w:eastAsiaTheme="majorEastAsia" w:hAnsi="Calibri" w:cs="Calibri"/>
          <w:color w:val="1B1B1B"/>
        </w:rPr>
        <w:t>rettigheter</w:t>
      </w:r>
      <w:r w:rsidRPr="001A333A">
        <w:rPr>
          <w:rStyle w:val="apple-converted-space"/>
          <w:rFonts w:ascii="Calibri" w:eastAsiaTheme="majorEastAsia" w:hAnsi="Calibri" w:cs="Calibri"/>
          <w:color w:val="1B1B1B"/>
        </w:rPr>
        <w:t> </w:t>
      </w:r>
      <w:r w:rsidRPr="001A333A">
        <w:rPr>
          <w:rFonts w:ascii="Calibri" w:hAnsi="Calibri" w:cs="Calibri"/>
          <w:color w:val="1B1B1B"/>
        </w:rPr>
        <w:t>for forbrukeren og flere</w:t>
      </w:r>
      <w:r w:rsidRPr="001A333A">
        <w:rPr>
          <w:rStyle w:val="apple-converted-space"/>
          <w:rFonts w:ascii="Calibri" w:eastAsiaTheme="majorEastAsia" w:hAnsi="Calibri" w:cs="Calibri"/>
          <w:color w:val="1B1B1B"/>
        </w:rPr>
        <w:t> </w:t>
      </w:r>
      <w:r w:rsidRPr="001A333A">
        <w:rPr>
          <w:rStyle w:val="Utheving"/>
          <w:rFonts w:ascii="Calibri" w:eastAsiaTheme="majorEastAsia" w:hAnsi="Calibri" w:cs="Calibri"/>
          <w:color w:val="1B1B1B"/>
        </w:rPr>
        <w:t>plikter</w:t>
      </w:r>
      <w:r w:rsidR="00773D4F" w:rsidRPr="001A333A">
        <w:rPr>
          <w:rStyle w:val="Utheving"/>
          <w:rFonts w:ascii="Calibri" w:eastAsiaTheme="majorEastAsia" w:hAnsi="Calibri" w:cs="Calibri"/>
          <w:color w:val="1B1B1B"/>
        </w:rPr>
        <w:t xml:space="preserve"> </w:t>
      </w:r>
      <w:r w:rsidRPr="001A333A">
        <w:rPr>
          <w:rFonts w:ascii="Calibri" w:hAnsi="Calibri" w:cs="Calibri"/>
          <w:color w:val="1B1B1B"/>
        </w:rPr>
        <w:t>for organisasjonen. Kort oppsummert innebærer dette at alle som jobber, er tillitsvalgte eller frivillige i en organisasjon og som håndterer personopplysninger, må forholde seg til flere regler for håndtering av personopplysninger.</w:t>
      </w:r>
    </w:p>
    <w:p w14:paraId="6CAB69BD" w14:textId="0B25D0FF" w:rsidR="005D61BD" w:rsidRPr="001A333A" w:rsidRDefault="005D61BD" w:rsidP="005D61BD">
      <w:pPr>
        <w:pStyle w:val="NormalWeb"/>
        <w:rPr>
          <w:rFonts w:ascii="Calibri" w:hAnsi="Calibri" w:cs="Calibri"/>
          <w:color w:val="1B1B1B"/>
        </w:rPr>
      </w:pPr>
      <w:r w:rsidRPr="001A333A">
        <w:rPr>
          <w:rStyle w:val="Sterk"/>
          <w:rFonts w:ascii="Calibri" w:eastAsiaTheme="majorEastAsia" w:hAnsi="Calibri" w:cs="Calibri"/>
          <w:color w:val="1B1B1B"/>
        </w:rPr>
        <w:t>Datatilsynet er ansvarlig for å føre tilsyn</w:t>
      </w:r>
      <w:r w:rsidRPr="001A333A">
        <w:rPr>
          <w:rStyle w:val="apple-converted-space"/>
          <w:rFonts w:ascii="Calibri" w:eastAsiaTheme="majorEastAsia" w:hAnsi="Calibri" w:cs="Calibri"/>
          <w:color w:val="1B1B1B"/>
        </w:rPr>
        <w:t> </w:t>
      </w:r>
      <w:r w:rsidRPr="001A333A">
        <w:rPr>
          <w:rFonts w:ascii="Calibri" w:hAnsi="Calibri" w:cs="Calibri"/>
          <w:color w:val="1B1B1B"/>
        </w:rPr>
        <w:t>og håndheve loven i Norge. De har gjort tilgjengelig dokumenter og ressurser som gjelder den nye forordningen på sine nettsider. Dette er imidlertid store mengder informasjon, og den er ikke målrettet mot enkelte bransjer. Frivillighet Norge har derfor utarbeidet denne ressursbanken som gir dere som er frivillige organisasjoner oversikt over hva dere bør gjøre nå for å gjøre organisasjonen klar for det nye regelverket.</w:t>
      </w:r>
      <w:r w:rsidR="00D45E20" w:rsidRPr="001A333A">
        <w:rPr>
          <w:rFonts w:ascii="Calibri" w:hAnsi="Calibri" w:cs="Calibri"/>
          <w:color w:val="1B1B1B"/>
        </w:rPr>
        <w:t xml:space="preserve"> Se lenken under:</w:t>
      </w:r>
    </w:p>
    <w:p w14:paraId="7753D116" w14:textId="2B882D90" w:rsidR="00D45E20" w:rsidRPr="001A333A" w:rsidRDefault="00D45E20" w:rsidP="005D61BD">
      <w:pPr>
        <w:pStyle w:val="NormalWeb"/>
        <w:rPr>
          <w:rFonts w:ascii="Calibri" w:hAnsi="Calibri" w:cs="Calibri"/>
          <w:color w:val="1B1B1B"/>
        </w:rPr>
      </w:pPr>
      <w:hyperlink r:id="rId38" w:history="1">
        <w:r w:rsidRPr="001A333A">
          <w:rPr>
            <w:rStyle w:val="Hyperkobling"/>
            <w:rFonts w:ascii="Calibri" w:hAnsi="Calibri" w:cs="Calibri"/>
          </w:rPr>
          <w:t>https://www.frivillighetnorge.no/verktoy/organisasjon/ha-det-formelle-i-orden/personvern-og-gdpr/innledning/kort-om-gdpr-og-frivillighet-norge-1</w:t>
        </w:r>
      </w:hyperlink>
    </w:p>
    <w:p w14:paraId="50D70627" w14:textId="79676F68" w:rsidR="00D45E20" w:rsidRPr="001A333A" w:rsidRDefault="00684614" w:rsidP="005D61BD">
      <w:pPr>
        <w:pStyle w:val="NormalWeb"/>
        <w:rPr>
          <w:rFonts w:ascii="Calibri" w:hAnsi="Calibri" w:cs="Calibri"/>
          <w:color w:val="1B1B1B"/>
        </w:rPr>
      </w:pPr>
      <w:r w:rsidRPr="001A333A">
        <w:rPr>
          <w:rFonts w:ascii="Calibri" w:hAnsi="Calibri" w:cs="Calibri"/>
          <w:color w:val="1B1B1B"/>
        </w:rPr>
        <w:t>----------</w:t>
      </w:r>
    </w:p>
    <w:p w14:paraId="63AEDFD4" w14:textId="4089F7F2" w:rsidR="00684614" w:rsidRPr="001A333A" w:rsidRDefault="00684614" w:rsidP="005D61BD">
      <w:pPr>
        <w:pStyle w:val="NormalWeb"/>
        <w:rPr>
          <w:rFonts w:ascii="Calibri" w:hAnsi="Calibri" w:cs="Calibri"/>
          <w:color w:val="1B1B1B"/>
        </w:rPr>
      </w:pPr>
      <w:r w:rsidRPr="001A333A">
        <w:rPr>
          <w:rFonts w:ascii="Calibri" w:hAnsi="Calibri" w:cs="Calibri"/>
          <w:color w:val="1B1B1B"/>
        </w:rPr>
        <w:t>Informasjon fra nettsiden:</w:t>
      </w:r>
    </w:p>
    <w:p w14:paraId="70B089CE" w14:textId="5AB16CFC" w:rsidR="00684614" w:rsidRPr="001A333A" w:rsidRDefault="00684614" w:rsidP="005D61BD">
      <w:pPr>
        <w:pStyle w:val="NormalWeb"/>
        <w:rPr>
          <w:rFonts w:ascii="Calibri" w:hAnsi="Calibri" w:cs="Calibri"/>
          <w:color w:val="1B1B1B"/>
        </w:rPr>
      </w:pPr>
      <w:r w:rsidRPr="001A333A">
        <w:rPr>
          <w:rFonts w:ascii="Calibri" w:hAnsi="Calibri" w:cs="Calibri"/>
          <w:color w:val="1B1B1B"/>
        </w:rPr>
        <w:t xml:space="preserve">Frivillighet Norge samler over 350 organisasjoner med 50 000 lokale lag og foreninger. </w:t>
      </w:r>
    </w:p>
    <w:p w14:paraId="321B45E2" w14:textId="659F8BF2" w:rsidR="00684614" w:rsidRPr="001A333A" w:rsidRDefault="00684614" w:rsidP="005D61BD">
      <w:pPr>
        <w:pStyle w:val="NormalWeb"/>
        <w:rPr>
          <w:rFonts w:ascii="Calibri" w:hAnsi="Calibri" w:cs="Calibri"/>
          <w:color w:val="1B1B1B"/>
        </w:rPr>
      </w:pPr>
      <w:r w:rsidRPr="001A333A">
        <w:rPr>
          <w:rFonts w:ascii="Calibri" w:hAnsi="Calibri" w:cs="Calibri"/>
          <w:color w:val="1B1B1B"/>
        </w:rPr>
        <w:t>Organisasjonen tilbyr kurs om alt fra sosiale medier og personvern til styrearbeid og inkludering. Som medlem får en noen kurs gratis og resten til redusert pris.</w:t>
      </w:r>
    </w:p>
    <w:p w14:paraId="5C138888" w14:textId="6A092633" w:rsidR="00D45E20" w:rsidRPr="001A333A" w:rsidRDefault="00684614" w:rsidP="005D61BD">
      <w:pPr>
        <w:pStyle w:val="NormalWeb"/>
        <w:rPr>
          <w:rFonts w:ascii="Calibri" w:hAnsi="Calibri" w:cs="Calibri"/>
          <w:color w:val="1B1B1B"/>
        </w:rPr>
      </w:pPr>
      <w:r w:rsidRPr="001A333A">
        <w:rPr>
          <w:rFonts w:ascii="Calibri" w:hAnsi="Calibri" w:cs="Calibri"/>
          <w:color w:val="1B1B1B"/>
        </w:rPr>
        <w:t xml:space="preserve">Årlig kontingent for </w:t>
      </w:r>
      <w:proofErr w:type="spellStart"/>
      <w:r w:rsidRPr="001A333A">
        <w:rPr>
          <w:rFonts w:ascii="Calibri" w:hAnsi="Calibri" w:cs="Calibri"/>
          <w:color w:val="1B1B1B"/>
        </w:rPr>
        <w:t>SVP</w:t>
      </w:r>
      <w:proofErr w:type="spellEnd"/>
      <w:r w:rsidRPr="001A333A">
        <w:rPr>
          <w:rFonts w:ascii="Calibri" w:hAnsi="Calibri" w:cs="Calibri"/>
          <w:color w:val="1B1B1B"/>
        </w:rPr>
        <w:t xml:space="preserve"> er ca. kr 1000. Det vil si 0,085 prosent av totale inntekter (2019)</w:t>
      </w:r>
    </w:p>
    <w:p w14:paraId="299C5BDF" w14:textId="23528E80" w:rsidR="00891967" w:rsidRPr="00D479D2" w:rsidRDefault="00891967" w:rsidP="00891967">
      <w:pPr>
        <w:pStyle w:val="Overskrift1"/>
      </w:pPr>
      <w:bookmarkStart w:id="38" w:name="_Toc196480608"/>
      <w:r w:rsidRPr="00D479D2">
        <w:lastRenderedPageBreak/>
        <w:t>Vedlegg 1</w:t>
      </w:r>
      <w:r>
        <w:t>7</w:t>
      </w:r>
      <w:r w:rsidRPr="00D479D2">
        <w:t xml:space="preserve"> </w:t>
      </w:r>
      <w:r>
        <w:t>Minnesamlingsprosjektet og samarbeid med Norsk vegmuseum</w:t>
      </w:r>
      <w:bookmarkEnd w:id="38"/>
    </w:p>
    <w:p w14:paraId="39326D12" w14:textId="77777777" w:rsidR="00FE6D27" w:rsidRDefault="00FE6D27" w:rsidP="00FE6D27">
      <w:pPr>
        <w:pStyle w:val="NormalWeb"/>
        <w:spacing w:before="0" w:beforeAutospacing="0"/>
        <w:rPr>
          <w:rFonts w:ascii="Calibri" w:hAnsi="Calibri" w:cs="Calibri"/>
          <w:color w:val="0D1321"/>
        </w:rPr>
      </w:pPr>
    </w:p>
    <w:p w14:paraId="5FCE836D" w14:textId="7514C765" w:rsidR="00FE6D27" w:rsidRPr="00FE6D27" w:rsidRDefault="00FE6D27" w:rsidP="00FE6D27">
      <w:pPr>
        <w:pStyle w:val="NormalWeb"/>
        <w:spacing w:before="0" w:beforeAutospacing="0"/>
        <w:rPr>
          <w:rFonts w:ascii="Calibri" w:hAnsi="Calibri" w:cs="Calibri"/>
          <w:color w:val="0D1321"/>
        </w:rPr>
      </w:pPr>
      <w:r w:rsidRPr="00FE6D27">
        <w:rPr>
          <w:rFonts w:ascii="Calibri" w:hAnsi="Calibri" w:cs="Calibri"/>
          <w:color w:val="0D1321"/>
        </w:rPr>
        <w:t xml:space="preserve">Norsk vegmuseum og forbundsstyret i </w:t>
      </w:r>
      <w:proofErr w:type="spellStart"/>
      <w:r w:rsidRPr="00FE6D27">
        <w:rPr>
          <w:rFonts w:ascii="Calibri" w:hAnsi="Calibri" w:cs="Calibri"/>
          <w:color w:val="0D1321"/>
        </w:rPr>
        <w:t>SVP</w:t>
      </w:r>
      <w:proofErr w:type="spellEnd"/>
      <w:r w:rsidRPr="00FE6D27">
        <w:rPr>
          <w:rFonts w:ascii="Calibri" w:hAnsi="Calibri" w:cs="Calibri"/>
          <w:color w:val="0D1321"/>
        </w:rPr>
        <w:t xml:space="preserve"> samarbeider om å invitere medlemmene i foreningene våre til å skrive historiene sine fra yrkeslivet i Statens vegvesen. Museet er også interessert i foto, video og annet som kan være med å sikre minnene fra vår generasjon av ansatte i alle deler av Statens vegvesen. </w:t>
      </w:r>
      <w:r>
        <w:rPr>
          <w:rFonts w:ascii="Calibri" w:hAnsi="Calibri" w:cs="Calibri"/>
          <w:color w:val="0D1321"/>
        </w:rPr>
        <w:t>Avtalen ble undertegnet i desember 2025.</w:t>
      </w:r>
    </w:p>
    <w:p w14:paraId="772B20CB" w14:textId="4101E551" w:rsidR="00FE6D27" w:rsidRPr="004B6C93" w:rsidRDefault="00FE6D27" w:rsidP="004B6C93">
      <w:pPr>
        <w:pStyle w:val="NormalWeb"/>
        <w:spacing w:before="0" w:beforeAutospacing="0"/>
        <w:rPr>
          <w:rFonts w:ascii="Calibri" w:hAnsi="Calibri" w:cs="Calibri"/>
          <w:color w:val="0D1321"/>
        </w:rPr>
      </w:pPr>
      <w:r w:rsidRPr="00FE6D27">
        <w:rPr>
          <w:rFonts w:ascii="Calibri" w:hAnsi="Calibri" w:cs="Calibri"/>
          <w:color w:val="0D1321"/>
        </w:rPr>
        <w:t>Hvis du vil, blir historien din sendt til Norsk vegmuseum som tar vare på den for framtiden. Noen vil bare dele teksten med profesjonelle forskere, andre kan tenke seg at teksten legges ut på Digitalarkivet på Internett, slik at andre kan få lese den. De som har lyst, kan få hjelp av museets folk til å arbeide videre med historiene sine, slik at de kan trykkes som artikler i Norsk vegmuseums årbok.</w:t>
      </w:r>
    </w:p>
    <w:p w14:paraId="586DAE78" w14:textId="674A5D0A" w:rsidR="00FE6D27" w:rsidRDefault="00FE6D27" w:rsidP="00FE6D27">
      <w:r>
        <w:t xml:space="preserve">Ta gjerne kontakt med </w:t>
      </w:r>
      <w:r w:rsidR="004B6C93">
        <w:t xml:space="preserve">historiekontaktene i foreningene eller </w:t>
      </w:r>
      <w:r>
        <w:t>sekretær Hans Seland i forbundsstyret hvis du har spørsmål.</w:t>
      </w:r>
    </w:p>
    <w:p w14:paraId="760F5AD6" w14:textId="79B0729A" w:rsidR="00FE6D27" w:rsidRDefault="00FE6D27" w:rsidP="00FE6D27">
      <w:r>
        <w:t xml:space="preserve">Epost adresse er </w:t>
      </w:r>
      <w:hyperlink r:id="rId39" w:history="1">
        <w:r w:rsidRPr="00F910C9">
          <w:rPr>
            <w:rStyle w:val="Hyperkobling"/>
          </w:rPr>
          <w:t>svp.forbund@gmail.com</w:t>
        </w:r>
      </w:hyperlink>
    </w:p>
    <w:p w14:paraId="3052DDAF" w14:textId="77777777" w:rsidR="00FE6D27" w:rsidRPr="00894CCA" w:rsidRDefault="00FE6D27" w:rsidP="00FE6D27"/>
    <w:sectPr w:rsidR="00FE6D27" w:rsidRPr="00894CCA" w:rsidSect="00632265">
      <w:footerReference w:type="even" r:id="rId40"/>
      <w:footerReference w:type="default" r:id="rId41"/>
      <w:pgSz w:w="11900" w:h="16820"/>
      <w:pgMar w:top="1417" w:right="1417" w:bottom="1417" w:left="1417"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E8592" w14:textId="77777777" w:rsidR="00F05DB3" w:rsidRDefault="00F05DB3" w:rsidP="00632265">
      <w:r>
        <w:separator/>
      </w:r>
    </w:p>
  </w:endnote>
  <w:endnote w:type="continuationSeparator" w:id="0">
    <w:p w14:paraId="419C2602" w14:textId="77777777" w:rsidR="00F05DB3" w:rsidRDefault="00F05DB3" w:rsidP="00632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Courier">
    <w:panose1 w:val="020703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MT">
    <w:altName w:val="Arial"/>
    <w:panose1 w:val="020B0604020202020204"/>
    <w:charset w:val="00"/>
    <w:family w:val="auto"/>
    <w:pitch w:val="default"/>
    <w:sig w:usb0="00000003" w:usb1="00000000" w:usb2="00000000" w:usb3="00000000" w:csb0="00000001" w:csb1="00000000"/>
  </w:font>
  <w:font w:name="-apple-system-font">
    <w:altName w:val="Cambria"/>
    <w:panose1 w:val="020B0604020202020204"/>
    <w:charset w:val="00"/>
    <w:family w:val="roman"/>
    <w:pitch w:val="default"/>
  </w:font>
  <w:font w:name="Times New Roman (CS-brødteks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l"/>
      </w:rPr>
      <w:id w:val="150329308"/>
      <w:docPartObj>
        <w:docPartGallery w:val="Page Numbers (Bottom of Page)"/>
        <w:docPartUnique/>
      </w:docPartObj>
    </w:sdtPr>
    <w:sdtEndPr>
      <w:rPr>
        <w:rStyle w:val="Sidetall"/>
      </w:rPr>
    </w:sdtEndPr>
    <w:sdtContent>
      <w:p w14:paraId="31730F78" w14:textId="7B2E2BF9" w:rsidR="00632265" w:rsidRDefault="00632265" w:rsidP="00195BD6">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04B1BB82" w14:textId="77777777" w:rsidR="00632265" w:rsidRDefault="00632265" w:rsidP="00632265">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l"/>
      </w:rPr>
      <w:id w:val="-879630007"/>
      <w:docPartObj>
        <w:docPartGallery w:val="Page Numbers (Bottom of Page)"/>
        <w:docPartUnique/>
      </w:docPartObj>
    </w:sdtPr>
    <w:sdtEndPr>
      <w:rPr>
        <w:rStyle w:val="Sidetall"/>
      </w:rPr>
    </w:sdtEndPr>
    <w:sdtContent>
      <w:p w14:paraId="0D279649" w14:textId="1592101D" w:rsidR="00632265" w:rsidRDefault="00632265" w:rsidP="00195BD6">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sdtContent>
  </w:sdt>
  <w:p w14:paraId="0D338951" w14:textId="77777777" w:rsidR="00632265" w:rsidRDefault="00632265" w:rsidP="00632265">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3D928" w14:textId="77777777" w:rsidR="00F05DB3" w:rsidRDefault="00F05DB3" w:rsidP="00632265">
      <w:r>
        <w:separator/>
      </w:r>
    </w:p>
  </w:footnote>
  <w:footnote w:type="continuationSeparator" w:id="0">
    <w:p w14:paraId="7688C92D" w14:textId="77777777" w:rsidR="00F05DB3" w:rsidRDefault="00F05DB3" w:rsidP="00632265">
      <w:r>
        <w:continuationSeparator/>
      </w:r>
    </w:p>
  </w:footnote>
  <w:footnote w:id="1">
    <w:p w14:paraId="65805DE9" w14:textId="77777777" w:rsidR="00B3521E" w:rsidRPr="00417E98" w:rsidRDefault="00B3521E" w:rsidP="00B3521E">
      <w:pPr>
        <w:snapToGrid w:val="0"/>
        <w:spacing w:before="100" w:beforeAutospacing="1" w:after="100" w:afterAutospacing="1"/>
        <w:contextualSpacing/>
        <w:rPr>
          <w:rFonts w:ascii="Calibri" w:hAnsi="Calibri" w:cs="Calibri"/>
          <w:color w:val="111111"/>
          <w:sz w:val="22"/>
          <w:szCs w:val="22"/>
        </w:rPr>
      </w:pPr>
      <w:r>
        <w:rPr>
          <w:rStyle w:val="Fotnotereferanse"/>
        </w:rPr>
        <w:footnoteRef/>
      </w:r>
      <w:r>
        <w:t xml:space="preserve"> </w:t>
      </w:r>
      <w:r w:rsidRPr="00417E98">
        <w:rPr>
          <w:rFonts w:ascii="Calibri" w:eastAsia="Times New Roman" w:hAnsi="Calibri" w:cs="Calibri"/>
          <w:color w:val="000000" w:themeColor="text1"/>
          <w:kern w:val="0"/>
          <w:sz w:val="22"/>
          <w:szCs w:val="22"/>
          <w:lang w:eastAsia="nb-NO"/>
          <w14:ligatures w14:val="none"/>
        </w:rPr>
        <w:t xml:space="preserve">Landsmøtet 2025 vedtok i sak 8: </w:t>
      </w:r>
      <w:r w:rsidRPr="00417E98">
        <w:rPr>
          <w:rFonts w:ascii="Calibri" w:hAnsi="Calibri" w:cs="Calibri"/>
          <w:color w:val="111111"/>
          <w:sz w:val="22"/>
          <w:szCs w:val="22"/>
        </w:rPr>
        <w:t>Forbundsstyret får fullmakt til å oppdatere vedtektene og gjennomføre innmelding i Pensjonistforbundet.</w:t>
      </w:r>
    </w:p>
    <w:p w14:paraId="089FAB9C" w14:textId="77777777" w:rsidR="00B3521E" w:rsidRPr="00417E98" w:rsidRDefault="00B3521E" w:rsidP="00B3521E">
      <w:pPr>
        <w:snapToGrid w:val="0"/>
        <w:spacing w:before="100" w:beforeAutospacing="1" w:after="100" w:afterAutospacing="1"/>
        <w:contextualSpacing/>
        <w:rPr>
          <w:rFonts w:ascii="Calibri" w:hAnsi="Calibri" w:cs="Calibri"/>
          <w:color w:val="111111"/>
          <w:sz w:val="22"/>
          <w:szCs w:val="22"/>
        </w:rPr>
      </w:pPr>
    </w:p>
    <w:p w14:paraId="70872BBA" w14:textId="77777777" w:rsidR="00B3521E" w:rsidRPr="00417E98" w:rsidRDefault="00B3521E" w:rsidP="00B3521E">
      <w:pPr>
        <w:snapToGrid w:val="0"/>
        <w:spacing w:before="100" w:beforeAutospacing="1" w:after="100" w:afterAutospacing="1"/>
        <w:contextualSpacing/>
        <w:rPr>
          <w:rFonts w:ascii="Calibri" w:hAnsi="Calibri" w:cs="Calibri"/>
          <w:color w:val="111111"/>
          <w:sz w:val="22"/>
          <w:szCs w:val="22"/>
        </w:rPr>
      </w:pPr>
      <w:r w:rsidRPr="00417E98">
        <w:rPr>
          <w:rFonts w:ascii="Calibri" w:hAnsi="Calibri" w:cs="Calibri"/>
          <w:color w:val="111111"/>
          <w:sz w:val="22"/>
          <w:szCs w:val="22"/>
        </w:rPr>
        <w:t>Forbundsstyret vedtok 31.10.2025 i sak 54.2 følgende tillegg til § 4: «</w:t>
      </w:r>
      <w:r w:rsidRPr="00417E98">
        <w:rPr>
          <w:rFonts w:ascii="Calibri" w:hAnsi="Calibri" w:cs="Calibri"/>
          <w:i/>
          <w:iCs/>
          <w:color w:val="111111"/>
          <w:sz w:val="22"/>
          <w:szCs w:val="22"/>
        </w:rPr>
        <w:t xml:space="preserve">Landsmøtet 2025 vedtok å inngå samarbeidsavtale med Pensjonistforbundet om å melde foreningenes </w:t>
      </w:r>
      <w:r w:rsidRPr="00417E98">
        <w:rPr>
          <w:rFonts w:ascii="Calibri" w:hAnsi="Calibri" w:cs="Calibri"/>
          <w:i/>
          <w:iCs/>
          <w:color w:val="000000" w:themeColor="text1"/>
          <w:sz w:val="22"/>
          <w:szCs w:val="22"/>
        </w:rPr>
        <w:t>medlemmer i gruppe 1 kollektivt inn i Pensjonistforbundet fra og med 1. januar 2026.</w:t>
      </w:r>
      <w:r w:rsidRPr="00417E98">
        <w:rPr>
          <w:rFonts w:ascii="Calibri" w:hAnsi="Calibri" w:cs="Calibri"/>
          <w:color w:val="000000" w:themeColor="text1"/>
          <w:sz w:val="22"/>
          <w:szCs w:val="22"/>
        </w:rPr>
        <w:t xml:space="preserve"> </w:t>
      </w:r>
      <w:r w:rsidRPr="00417E98">
        <w:rPr>
          <w:rFonts w:ascii="Calibri" w:hAnsi="Calibri" w:cs="Calibri"/>
          <w:i/>
          <w:iCs/>
          <w:color w:val="000000" w:themeColor="text1"/>
          <w:sz w:val="22"/>
          <w:szCs w:val="22"/>
        </w:rPr>
        <w:t>Medlemmer i gruppe 2 kan velge å bli medlemmer.»</w:t>
      </w:r>
    </w:p>
    <w:p w14:paraId="0CA57749" w14:textId="77777777" w:rsidR="00B3521E" w:rsidRDefault="00B3521E" w:rsidP="00B3521E">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54FD5"/>
    <w:multiLevelType w:val="hybridMultilevel"/>
    <w:tmpl w:val="BBF678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A8D6638"/>
    <w:multiLevelType w:val="hybridMultilevel"/>
    <w:tmpl w:val="78C0031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01D4B3A"/>
    <w:multiLevelType w:val="hybridMultilevel"/>
    <w:tmpl w:val="636EDF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0850336"/>
    <w:multiLevelType w:val="hybridMultilevel"/>
    <w:tmpl w:val="31700B0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D2723A3"/>
    <w:multiLevelType w:val="multilevel"/>
    <w:tmpl w:val="C906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8239BF"/>
    <w:multiLevelType w:val="hybridMultilevel"/>
    <w:tmpl w:val="24EE201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E1956F3"/>
    <w:multiLevelType w:val="hybridMultilevel"/>
    <w:tmpl w:val="D8BAF57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E665C7F"/>
    <w:multiLevelType w:val="hybridMultilevel"/>
    <w:tmpl w:val="8E6EB0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3E1150E"/>
    <w:multiLevelType w:val="hybridMultilevel"/>
    <w:tmpl w:val="61E4DAA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8AA49B0"/>
    <w:multiLevelType w:val="hybridMultilevel"/>
    <w:tmpl w:val="A5A42D3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8B14552"/>
    <w:multiLevelType w:val="hybridMultilevel"/>
    <w:tmpl w:val="37DA179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2A8C6E97"/>
    <w:multiLevelType w:val="hybridMultilevel"/>
    <w:tmpl w:val="B96CF25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AC74ECA"/>
    <w:multiLevelType w:val="hybridMultilevel"/>
    <w:tmpl w:val="1292C01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C254DE3"/>
    <w:multiLevelType w:val="hybridMultilevel"/>
    <w:tmpl w:val="6B7E2C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ECD1F44"/>
    <w:multiLevelType w:val="hybridMultilevel"/>
    <w:tmpl w:val="78FE2E2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F56204C"/>
    <w:multiLevelType w:val="multilevel"/>
    <w:tmpl w:val="0414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F6B4AC1"/>
    <w:multiLevelType w:val="hybridMultilevel"/>
    <w:tmpl w:val="7730DB5A"/>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0FD0DE4"/>
    <w:multiLevelType w:val="hybridMultilevel"/>
    <w:tmpl w:val="A2BC8410"/>
    <w:lvl w:ilvl="0" w:tplc="0414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 w15:restartNumberingAfterBreak="0">
    <w:nsid w:val="36441D46"/>
    <w:multiLevelType w:val="hybridMultilevel"/>
    <w:tmpl w:val="805252C4"/>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9" w15:restartNumberingAfterBreak="0">
    <w:nsid w:val="39DB39E1"/>
    <w:multiLevelType w:val="hybridMultilevel"/>
    <w:tmpl w:val="373A07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C0F4F4F"/>
    <w:multiLevelType w:val="hybridMultilevel"/>
    <w:tmpl w:val="93FA711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C1D7184"/>
    <w:multiLevelType w:val="hybridMultilevel"/>
    <w:tmpl w:val="2B6AE71E"/>
    <w:lvl w:ilvl="0" w:tplc="04140001">
      <w:start w:val="1"/>
      <w:numFmt w:val="bullet"/>
      <w:lvlText w:val=""/>
      <w:lvlJc w:val="left"/>
      <w:pPr>
        <w:ind w:left="1776" w:hanging="360"/>
      </w:pPr>
      <w:rPr>
        <w:rFonts w:ascii="Symbol" w:hAnsi="Symbol"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22" w15:restartNumberingAfterBreak="0">
    <w:nsid w:val="3D535EB8"/>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E7E324B"/>
    <w:multiLevelType w:val="multilevel"/>
    <w:tmpl w:val="48AEC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AC63DD"/>
    <w:multiLevelType w:val="hybridMultilevel"/>
    <w:tmpl w:val="78FE2E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0717B8F"/>
    <w:multiLevelType w:val="hybridMultilevel"/>
    <w:tmpl w:val="FD82EE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16E59D3"/>
    <w:multiLevelType w:val="hybridMultilevel"/>
    <w:tmpl w:val="9F8065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29630B9"/>
    <w:multiLevelType w:val="hybridMultilevel"/>
    <w:tmpl w:val="46CEAF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D4462F5"/>
    <w:multiLevelType w:val="hybridMultilevel"/>
    <w:tmpl w:val="56A45DA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03301B6"/>
    <w:multiLevelType w:val="hybridMultilevel"/>
    <w:tmpl w:val="96B068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B78583A"/>
    <w:multiLevelType w:val="hybridMultilevel"/>
    <w:tmpl w:val="AE0A5C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BC97F92"/>
    <w:multiLevelType w:val="hybridMultilevel"/>
    <w:tmpl w:val="FF3A1ED6"/>
    <w:lvl w:ilvl="0" w:tplc="0414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FD831FE"/>
    <w:multiLevelType w:val="multilevel"/>
    <w:tmpl w:val="420AE03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F05539"/>
    <w:multiLevelType w:val="hybridMultilevel"/>
    <w:tmpl w:val="2FF050B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8A97971"/>
    <w:multiLevelType w:val="hybridMultilevel"/>
    <w:tmpl w:val="061CA66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B781A4A"/>
    <w:multiLevelType w:val="hybridMultilevel"/>
    <w:tmpl w:val="975AE51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86F01FD"/>
    <w:multiLevelType w:val="hybridMultilevel"/>
    <w:tmpl w:val="D89219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8966512"/>
    <w:multiLevelType w:val="multilevel"/>
    <w:tmpl w:val="6792A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46178B"/>
    <w:multiLevelType w:val="hybridMultilevel"/>
    <w:tmpl w:val="AB1E237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C0057EF"/>
    <w:multiLevelType w:val="hybridMultilevel"/>
    <w:tmpl w:val="696483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417246648">
    <w:abstractNumId w:val="8"/>
  </w:num>
  <w:num w:numId="2" w16cid:durableId="1676571716">
    <w:abstractNumId w:val="37"/>
  </w:num>
  <w:num w:numId="3" w16cid:durableId="421876153">
    <w:abstractNumId w:val="32"/>
  </w:num>
  <w:num w:numId="4" w16cid:durableId="1423986248">
    <w:abstractNumId w:val="3"/>
  </w:num>
  <w:num w:numId="5" w16cid:durableId="1567106053">
    <w:abstractNumId w:val="11"/>
  </w:num>
  <w:num w:numId="6" w16cid:durableId="1777478612">
    <w:abstractNumId w:val="10"/>
  </w:num>
  <w:num w:numId="7" w16cid:durableId="590165175">
    <w:abstractNumId w:val="14"/>
  </w:num>
  <w:num w:numId="8" w16cid:durableId="1465126023">
    <w:abstractNumId w:val="1"/>
  </w:num>
  <w:num w:numId="9" w16cid:durableId="1682782085">
    <w:abstractNumId w:val="5"/>
  </w:num>
  <w:num w:numId="10" w16cid:durableId="1406881378">
    <w:abstractNumId w:val="24"/>
  </w:num>
  <w:num w:numId="11" w16cid:durableId="735978060">
    <w:abstractNumId w:val="34"/>
  </w:num>
  <w:num w:numId="12" w16cid:durableId="761990402">
    <w:abstractNumId w:val="25"/>
  </w:num>
  <w:num w:numId="13" w16cid:durableId="266542033">
    <w:abstractNumId w:val="16"/>
  </w:num>
  <w:num w:numId="14" w16cid:durableId="537663656">
    <w:abstractNumId w:val="7"/>
  </w:num>
  <w:num w:numId="15" w16cid:durableId="1632712325">
    <w:abstractNumId w:val="26"/>
  </w:num>
  <w:num w:numId="16" w16cid:durableId="1840610621">
    <w:abstractNumId w:val="29"/>
  </w:num>
  <w:num w:numId="17" w16cid:durableId="440614704">
    <w:abstractNumId w:val="30"/>
  </w:num>
  <w:num w:numId="18" w16cid:durableId="271278716">
    <w:abstractNumId w:val="35"/>
  </w:num>
  <w:num w:numId="19" w16cid:durableId="624583304">
    <w:abstractNumId w:val="20"/>
  </w:num>
  <w:num w:numId="20" w16cid:durableId="1886091431">
    <w:abstractNumId w:val="38"/>
  </w:num>
  <w:num w:numId="21" w16cid:durableId="782189884">
    <w:abstractNumId w:val="33"/>
  </w:num>
  <w:num w:numId="22" w16cid:durableId="1283609176">
    <w:abstractNumId w:val="23"/>
  </w:num>
  <w:num w:numId="23" w16cid:durableId="1075007257">
    <w:abstractNumId w:val="4"/>
  </w:num>
  <w:num w:numId="24" w16cid:durableId="1238634339">
    <w:abstractNumId w:val="31"/>
  </w:num>
  <w:num w:numId="25" w16cid:durableId="25300026">
    <w:abstractNumId w:val="27"/>
  </w:num>
  <w:num w:numId="26" w16cid:durableId="211503429">
    <w:abstractNumId w:val="15"/>
  </w:num>
  <w:num w:numId="27" w16cid:durableId="331572305">
    <w:abstractNumId w:val="28"/>
  </w:num>
  <w:num w:numId="28" w16cid:durableId="2069455284">
    <w:abstractNumId w:val="39"/>
  </w:num>
  <w:num w:numId="29" w16cid:durableId="1663461613">
    <w:abstractNumId w:val="2"/>
  </w:num>
  <w:num w:numId="30" w16cid:durableId="687947237">
    <w:abstractNumId w:val="19"/>
  </w:num>
  <w:num w:numId="31" w16cid:durableId="801965080">
    <w:abstractNumId w:val="22"/>
  </w:num>
  <w:num w:numId="32" w16cid:durableId="943612610">
    <w:abstractNumId w:val="36"/>
  </w:num>
  <w:num w:numId="33" w16cid:durableId="924648502">
    <w:abstractNumId w:val="13"/>
  </w:num>
  <w:num w:numId="34" w16cid:durableId="146437469">
    <w:abstractNumId w:val="18"/>
  </w:num>
  <w:num w:numId="35" w16cid:durableId="786969057">
    <w:abstractNumId w:val="9"/>
  </w:num>
  <w:num w:numId="36" w16cid:durableId="666597817">
    <w:abstractNumId w:val="0"/>
  </w:num>
  <w:num w:numId="37" w16cid:durableId="2006743928">
    <w:abstractNumId w:val="12"/>
  </w:num>
  <w:num w:numId="38" w16cid:durableId="1886137233">
    <w:abstractNumId w:val="6"/>
  </w:num>
  <w:num w:numId="39" w16cid:durableId="218976821">
    <w:abstractNumId w:val="17"/>
  </w:num>
  <w:num w:numId="40" w16cid:durableId="1017468714">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6B2"/>
    <w:rsid w:val="0001551B"/>
    <w:rsid w:val="00016963"/>
    <w:rsid w:val="0002609D"/>
    <w:rsid w:val="00062F38"/>
    <w:rsid w:val="000638E8"/>
    <w:rsid w:val="0007175E"/>
    <w:rsid w:val="00071988"/>
    <w:rsid w:val="000751F7"/>
    <w:rsid w:val="000766E3"/>
    <w:rsid w:val="00077D15"/>
    <w:rsid w:val="00083D07"/>
    <w:rsid w:val="00097081"/>
    <w:rsid w:val="000A4A33"/>
    <w:rsid w:val="000B29E1"/>
    <w:rsid w:val="000C2E6C"/>
    <w:rsid w:val="000D3468"/>
    <w:rsid w:val="000D696C"/>
    <w:rsid w:val="000E19D4"/>
    <w:rsid w:val="000E427A"/>
    <w:rsid w:val="000E6655"/>
    <w:rsid w:val="000F1EED"/>
    <w:rsid w:val="00106C9D"/>
    <w:rsid w:val="00107631"/>
    <w:rsid w:val="0011178B"/>
    <w:rsid w:val="00130CBA"/>
    <w:rsid w:val="001318FA"/>
    <w:rsid w:val="00136388"/>
    <w:rsid w:val="00146987"/>
    <w:rsid w:val="001555AB"/>
    <w:rsid w:val="00163A8E"/>
    <w:rsid w:val="00163DC0"/>
    <w:rsid w:val="0017506A"/>
    <w:rsid w:val="00192B94"/>
    <w:rsid w:val="001A333A"/>
    <w:rsid w:val="001A430D"/>
    <w:rsid w:val="001B7734"/>
    <w:rsid w:val="001C5625"/>
    <w:rsid w:val="001C732E"/>
    <w:rsid w:val="001D0DDF"/>
    <w:rsid w:val="001D4B4D"/>
    <w:rsid w:val="001D68DF"/>
    <w:rsid w:val="001E560A"/>
    <w:rsid w:val="002062AD"/>
    <w:rsid w:val="00223ED5"/>
    <w:rsid w:val="00224A07"/>
    <w:rsid w:val="002419CE"/>
    <w:rsid w:val="002459B8"/>
    <w:rsid w:val="00253141"/>
    <w:rsid w:val="00254208"/>
    <w:rsid w:val="00263F2F"/>
    <w:rsid w:val="00266E13"/>
    <w:rsid w:val="002714FF"/>
    <w:rsid w:val="00272C16"/>
    <w:rsid w:val="0027436F"/>
    <w:rsid w:val="002828E0"/>
    <w:rsid w:val="00287671"/>
    <w:rsid w:val="002963C9"/>
    <w:rsid w:val="002B58C9"/>
    <w:rsid w:val="002B7466"/>
    <w:rsid w:val="002C28C5"/>
    <w:rsid w:val="002C3A9D"/>
    <w:rsid w:val="002C5794"/>
    <w:rsid w:val="002C61DB"/>
    <w:rsid w:val="002F04D6"/>
    <w:rsid w:val="002F4527"/>
    <w:rsid w:val="002F5E28"/>
    <w:rsid w:val="00302B1A"/>
    <w:rsid w:val="00316739"/>
    <w:rsid w:val="00357B75"/>
    <w:rsid w:val="00372420"/>
    <w:rsid w:val="00374EEC"/>
    <w:rsid w:val="00380FB7"/>
    <w:rsid w:val="003821C1"/>
    <w:rsid w:val="00391617"/>
    <w:rsid w:val="00397A47"/>
    <w:rsid w:val="003B451C"/>
    <w:rsid w:val="003B4F33"/>
    <w:rsid w:val="003D6C8D"/>
    <w:rsid w:val="003E48D7"/>
    <w:rsid w:val="00414402"/>
    <w:rsid w:val="00417A7C"/>
    <w:rsid w:val="00432F40"/>
    <w:rsid w:val="00434C3C"/>
    <w:rsid w:val="0045606D"/>
    <w:rsid w:val="00457D65"/>
    <w:rsid w:val="004722F2"/>
    <w:rsid w:val="00472EBD"/>
    <w:rsid w:val="00477B8D"/>
    <w:rsid w:val="004812E3"/>
    <w:rsid w:val="00482807"/>
    <w:rsid w:val="004A1315"/>
    <w:rsid w:val="004A4B79"/>
    <w:rsid w:val="004B3F81"/>
    <w:rsid w:val="004B6C93"/>
    <w:rsid w:val="004E1697"/>
    <w:rsid w:val="004E66B2"/>
    <w:rsid w:val="004F4E3E"/>
    <w:rsid w:val="005136B2"/>
    <w:rsid w:val="005168AE"/>
    <w:rsid w:val="00520DAD"/>
    <w:rsid w:val="0052752A"/>
    <w:rsid w:val="00532B61"/>
    <w:rsid w:val="005416D6"/>
    <w:rsid w:val="00542EE6"/>
    <w:rsid w:val="00544401"/>
    <w:rsid w:val="00545264"/>
    <w:rsid w:val="00556504"/>
    <w:rsid w:val="00582E7C"/>
    <w:rsid w:val="00595706"/>
    <w:rsid w:val="005966BB"/>
    <w:rsid w:val="00597102"/>
    <w:rsid w:val="00597264"/>
    <w:rsid w:val="005973B2"/>
    <w:rsid w:val="005B146B"/>
    <w:rsid w:val="005B5787"/>
    <w:rsid w:val="005B5822"/>
    <w:rsid w:val="005B69AA"/>
    <w:rsid w:val="005C05E4"/>
    <w:rsid w:val="005C36C7"/>
    <w:rsid w:val="005D61BD"/>
    <w:rsid w:val="005E3E26"/>
    <w:rsid w:val="005F28D8"/>
    <w:rsid w:val="005F38B0"/>
    <w:rsid w:val="00632265"/>
    <w:rsid w:val="00634DDE"/>
    <w:rsid w:val="00650FF5"/>
    <w:rsid w:val="00655220"/>
    <w:rsid w:val="00657168"/>
    <w:rsid w:val="00663B49"/>
    <w:rsid w:val="00675593"/>
    <w:rsid w:val="00684614"/>
    <w:rsid w:val="00687919"/>
    <w:rsid w:val="006936C6"/>
    <w:rsid w:val="006979BD"/>
    <w:rsid w:val="006B7A8E"/>
    <w:rsid w:val="006E151B"/>
    <w:rsid w:val="006E7C7F"/>
    <w:rsid w:val="006F201F"/>
    <w:rsid w:val="006F34E4"/>
    <w:rsid w:val="00703E03"/>
    <w:rsid w:val="007044A7"/>
    <w:rsid w:val="00704EAC"/>
    <w:rsid w:val="00710AB6"/>
    <w:rsid w:val="0073533A"/>
    <w:rsid w:val="00737AFE"/>
    <w:rsid w:val="00743D6A"/>
    <w:rsid w:val="0075321F"/>
    <w:rsid w:val="00772422"/>
    <w:rsid w:val="00773D4F"/>
    <w:rsid w:val="00774B66"/>
    <w:rsid w:val="00791A77"/>
    <w:rsid w:val="0079222E"/>
    <w:rsid w:val="007B56D1"/>
    <w:rsid w:val="007B6F5E"/>
    <w:rsid w:val="007C3E69"/>
    <w:rsid w:val="007D0F07"/>
    <w:rsid w:val="007F3E98"/>
    <w:rsid w:val="00804EFB"/>
    <w:rsid w:val="00814F6C"/>
    <w:rsid w:val="00827904"/>
    <w:rsid w:val="00840FC8"/>
    <w:rsid w:val="00841DEA"/>
    <w:rsid w:val="008508D2"/>
    <w:rsid w:val="008508F7"/>
    <w:rsid w:val="00855772"/>
    <w:rsid w:val="00862CD5"/>
    <w:rsid w:val="0087679A"/>
    <w:rsid w:val="008816BA"/>
    <w:rsid w:val="00891205"/>
    <w:rsid w:val="00891967"/>
    <w:rsid w:val="00894CCA"/>
    <w:rsid w:val="008A7D05"/>
    <w:rsid w:val="008D08C6"/>
    <w:rsid w:val="008D226B"/>
    <w:rsid w:val="008E0205"/>
    <w:rsid w:val="008E04A2"/>
    <w:rsid w:val="008E2461"/>
    <w:rsid w:val="008E60D0"/>
    <w:rsid w:val="008F2149"/>
    <w:rsid w:val="008F34D8"/>
    <w:rsid w:val="0090101D"/>
    <w:rsid w:val="00901AC6"/>
    <w:rsid w:val="009051D8"/>
    <w:rsid w:val="00905629"/>
    <w:rsid w:val="00922AE5"/>
    <w:rsid w:val="00934AC3"/>
    <w:rsid w:val="009360A6"/>
    <w:rsid w:val="00936D61"/>
    <w:rsid w:val="00940715"/>
    <w:rsid w:val="009538A4"/>
    <w:rsid w:val="00953CF3"/>
    <w:rsid w:val="0096171E"/>
    <w:rsid w:val="00964CED"/>
    <w:rsid w:val="0097142D"/>
    <w:rsid w:val="00977868"/>
    <w:rsid w:val="009839E1"/>
    <w:rsid w:val="00984D80"/>
    <w:rsid w:val="0098520C"/>
    <w:rsid w:val="009859FB"/>
    <w:rsid w:val="009C780A"/>
    <w:rsid w:val="009D196B"/>
    <w:rsid w:val="009D453A"/>
    <w:rsid w:val="009E36B0"/>
    <w:rsid w:val="00A001FB"/>
    <w:rsid w:val="00A0272C"/>
    <w:rsid w:val="00A06DBA"/>
    <w:rsid w:val="00A12A0F"/>
    <w:rsid w:val="00A33813"/>
    <w:rsid w:val="00A40AF9"/>
    <w:rsid w:val="00A53624"/>
    <w:rsid w:val="00A6543F"/>
    <w:rsid w:val="00A67E1A"/>
    <w:rsid w:val="00A704E9"/>
    <w:rsid w:val="00A81793"/>
    <w:rsid w:val="00A8346A"/>
    <w:rsid w:val="00AA3E15"/>
    <w:rsid w:val="00AA6A92"/>
    <w:rsid w:val="00AB24C3"/>
    <w:rsid w:val="00AC030D"/>
    <w:rsid w:val="00AD0442"/>
    <w:rsid w:val="00AD58A2"/>
    <w:rsid w:val="00AE4318"/>
    <w:rsid w:val="00AF5C9E"/>
    <w:rsid w:val="00B20F4B"/>
    <w:rsid w:val="00B35101"/>
    <w:rsid w:val="00B3521E"/>
    <w:rsid w:val="00B3525E"/>
    <w:rsid w:val="00B76480"/>
    <w:rsid w:val="00B815AD"/>
    <w:rsid w:val="00B83570"/>
    <w:rsid w:val="00B92498"/>
    <w:rsid w:val="00B92F6F"/>
    <w:rsid w:val="00BA61CE"/>
    <w:rsid w:val="00BB18BC"/>
    <w:rsid w:val="00BC1EBE"/>
    <w:rsid w:val="00BD0C4D"/>
    <w:rsid w:val="00BD2C19"/>
    <w:rsid w:val="00BD656D"/>
    <w:rsid w:val="00BF53EB"/>
    <w:rsid w:val="00C0450D"/>
    <w:rsid w:val="00C0634D"/>
    <w:rsid w:val="00C11E07"/>
    <w:rsid w:val="00C12E09"/>
    <w:rsid w:val="00C1522D"/>
    <w:rsid w:val="00C20D71"/>
    <w:rsid w:val="00C325CA"/>
    <w:rsid w:val="00C32941"/>
    <w:rsid w:val="00C34DA0"/>
    <w:rsid w:val="00C45E57"/>
    <w:rsid w:val="00C72599"/>
    <w:rsid w:val="00C9244F"/>
    <w:rsid w:val="00CA334E"/>
    <w:rsid w:val="00CB2EF5"/>
    <w:rsid w:val="00CB33B3"/>
    <w:rsid w:val="00CD0BD4"/>
    <w:rsid w:val="00CE6F94"/>
    <w:rsid w:val="00D01F22"/>
    <w:rsid w:val="00D066FD"/>
    <w:rsid w:val="00D25EB6"/>
    <w:rsid w:val="00D430A1"/>
    <w:rsid w:val="00D45E20"/>
    <w:rsid w:val="00D479D2"/>
    <w:rsid w:val="00D53AFB"/>
    <w:rsid w:val="00D6462E"/>
    <w:rsid w:val="00D6771F"/>
    <w:rsid w:val="00D73844"/>
    <w:rsid w:val="00D8001B"/>
    <w:rsid w:val="00D8121A"/>
    <w:rsid w:val="00D82204"/>
    <w:rsid w:val="00DC435A"/>
    <w:rsid w:val="00DE36A3"/>
    <w:rsid w:val="00DE6BBF"/>
    <w:rsid w:val="00DF16E6"/>
    <w:rsid w:val="00E000D3"/>
    <w:rsid w:val="00E072B1"/>
    <w:rsid w:val="00E209AE"/>
    <w:rsid w:val="00E24B71"/>
    <w:rsid w:val="00E31576"/>
    <w:rsid w:val="00E330C8"/>
    <w:rsid w:val="00E4066A"/>
    <w:rsid w:val="00E579CB"/>
    <w:rsid w:val="00E70CB3"/>
    <w:rsid w:val="00E738D2"/>
    <w:rsid w:val="00E760CB"/>
    <w:rsid w:val="00E82602"/>
    <w:rsid w:val="00E847E3"/>
    <w:rsid w:val="00EA0B0D"/>
    <w:rsid w:val="00EB4502"/>
    <w:rsid w:val="00EC03B8"/>
    <w:rsid w:val="00EC75EF"/>
    <w:rsid w:val="00EC76C7"/>
    <w:rsid w:val="00EE007F"/>
    <w:rsid w:val="00EE22F1"/>
    <w:rsid w:val="00EF0E33"/>
    <w:rsid w:val="00EF2956"/>
    <w:rsid w:val="00F02E0F"/>
    <w:rsid w:val="00F05DB3"/>
    <w:rsid w:val="00F1689B"/>
    <w:rsid w:val="00F21F34"/>
    <w:rsid w:val="00F35923"/>
    <w:rsid w:val="00F36ACC"/>
    <w:rsid w:val="00F4624E"/>
    <w:rsid w:val="00F81092"/>
    <w:rsid w:val="00F82B3F"/>
    <w:rsid w:val="00F95A38"/>
    <w:rsid w:val="00FA29AF"/>
    <w:rsid w:val="00FA75D7"/>
    <w:rsid w:val="00FB7020"/>
    <w:rsid w:val="00FD45D0"/>
    <w:rsid w:val="00FE6D27"/>
    <w:rsid w:val="00FF4AA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F99C8B"/>
  <w15:chartTrackingRefBased/>
  <w15:docId w15:val="{B32835BF-4F09-004A-B45C-238645E89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8FA"/>
  </w:style>
  <w:style w:type="paragraph" w:styleId="Overskrift1">
    <w:name w:val="heading 1"/>
    <w:basedOn w:val="Normal"/>
    <w:next w:val="Normal"/>
    <w:link w:val="Overskrift1Tegn"/>
    <w:uiPriority w:val="9"/>
    <w:qFormat/>
    <w:rsid w:val="004E66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4E66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4E66B2"/>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unhideWhenUsed/>
    <w:qFormat/>
    <w:rsid w:val="004E66B2"/>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4E66B2"/>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4E66B2"/>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E66B2"/>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E66B2"/>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E66B2"/>
    <w:pPr>
      <w:keepNext/>
      <w:keepLines/>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E66B2"/>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4E66B2"/>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4E66B2"/>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rsid w:val="004E66B2"/>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4E66B2"/>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4E66B2"/>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4E66B2"/>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4E66B2"/>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4E66B2"/>
    <w:rPr>
      <w:rFonts w:eastAsiaTheme="majorEastAsia" w:cstheme="majorBidi"/>
      <w:color w:val="272727" w:themeColor="text1" w:themeTint="D8"/>
    </w:rPr>
  </w:style>
  <w:style w:type="paragraph" w:styleId="Tittel">
    <w:name w:val="Title"/>
    <w:basedOn w:val="Normal"/>
    <w:next w:val="Normal"/>
    <w:link w:val="TittelTegn"/>
    <w:uiPriority w:val="10"/>
    <w:qFormat/>
    <w:rsid w:val="004E66B2"/>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E66B2"/>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4E66B2"/>
    <w:pPr>
      <w:numPr>
        <w:ilvl w:val="1"/>
      </w:numPr>
      <w:spacing w:after="160"/>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4E66B2"/>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4E66B2"/>
    <w:pPr>
      <w:spacing w:before="160" w:after="160"/>
      <w:jc w:val="center"/>
    </w:pPr>
    <w:rPr>
      <w:i/>
      <w:iCs/>
      <w:color w:val="404040" w:themeColor="text1" w:themeTint="BF"/>
    </w:rPr>
  </w:style>
  <w:style w:type="character" w:customStyle="1" w:styleId="SitatTegn">
    <w:name w:val="Sitat Tegn"/>
    <w:basedOn w:val="Standardskriftforavsnitt"/>
    <w:link w:val="Sitat"/>
    <w:uiPriority w:val="29"/>
    <w:rsid w:val="004E66B2"/>
    <w:rPr>
      <w:i/>
      <w:iCs/>
      <w:color w:val="404040" w:themeColor="text1" w:themeTint="BF"/>
    </w:rPr>
  </w:style>
  <w:style w:type="paragraph" w:styleId="Listeavsnitt">
    <w:name w:val="List Paragraph"/>
    <w:basedOn w:val="Normal"/>
    <w:uiPriority w:val="34"/>
    <w:qFormat/>
    <w:rsid w:val="004E66B2"/>
    <w:pPr>
      <w:ind w:left="720"/>
      <w:contextualSpacing/>
    </w:pPr>
  </w:style>
  <w:style w:type="character" w:styleId="Sterkutheving">
    <w:name w:val="Intense Emphasis"/>
    <w:basedOn w:val="Standardskriftforavsnitt"/>
    <w:uiPriority w:val="21"/>
    <w:qFormat/>
    <w:rsid w:val="004E66B2"/>
    <w:rPr>
      <w:i/>
      <w:iCs/>
      <w:color w:val="0F4761" w:themeColor="accent1" w:themeShade="BF"/>
    </w:rPr>
  </w:style>
  <w:style w:type="paragraph" w:styleId="Sterktsitat">
    <w:name w:val="Intense Quote"/>
    <w:basedOn w:val="Normal"/>
    <w:next w:val="Normal"/>
    <w:link w:val="SterktsitatTegn"/>
    <w:uiPriority w:val="30"/>
    <w:qFormat/>
    <w:rsid w:val="004E66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4E66B2"/>
    <w:rPr>
      <w:i/>
      <w:iCs/>
      <w:color w:val="0F4761" w:themeColor="accent1" w:themeShade="BF"/>
    </w:rPr>
  </w:style>
  <w:style w:type="character" w:styleId="Sterkreferanse">
    <w:name w:val="Intense Reference"/>
    <w:basedOn w:val="Standardskriftforavsnitt"/>
    <w:uiPriority w:val="32"/>
    <w:qFormat/>
    <w:rsid w:val="004E66B2"/>
    <w:rPr>
      <w:b/>
      <w:bCs/>
      <w:smallCaps/>
      <w:color w:val="0F4761" w:themeColor="accent1" w:themeShade="BF"/>
      <w:spacing w:val="5"/>
    </w:rPr>
  </w:style>
  <w:style w:type="table" w:styleId="Tabellrutenett">
    <w:name w:val="Table Grid"/>
    <w:basedOn w:val="Vanligtabell"/>
    <w:uiPriority w:val="59"/>
    <w:rsid w:val="002C5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2419CE"/>
    <w:rPr>
      <w:color w:val="467886" w:themeColor="hyperlink"/>
      <w:u w:val="single"/>
    </w:rPr>
  </w:style>
  <w:style w:type="paragraph" w:styleId="INNH1">
    <w:name w:val="toc 1"/>
    <w:basedOn w:val="Normal"/>
    <w:next w:val="Normal"/>
    <w:autoRedefine/>
    <w:uiPriority w:val="39"/>
    <w:unhideWhenUsed/>
    <w:rsid w:val="00CB33B3"/>
    <w:pPr>
      <w:spacing w:before="240" w:after="120"/>
    </w:pPr>
    <w:rPr>
      <w:b/>
      <w:bCs/>
      <w:sz w:val="20"/>
      <w:szCs w:val="20"/>
    </w:rPr>
  </w:style>
  <w:style w:type="paragraph" w:styleId="INNH2">
    <w:name w:val="toc 2"/>
    <w:basedOn w:val="Normal"/>
    <w:next w:val="Normal"/>
    <w:autoRedefine/>
    <w:uiPriority w:val="39"/>
    <w:unhideWhenUsed/>
    <w:rsid w:val="00CB33B3"/>
    <w:pPr>
      <w:spacing w:before="120"/>
      <w:ind w:left="240"/>
    </w:pPr>
    <w:rPr>
      <w:i/>
      <w:iCs/>
      <w:sz w:val="20"/>
      <w:szCs w:val="20"/>
    </w:rPr>
  </w:style>
  <w:style w:type="paragraph" w:styleId="INNH3">
    <w:name w:val="toc 3"/>
    <w:basedOn w:val="Normal"/>
    <w:next w:val="Normal"/>
    <w:autoRedefine/>
    <w:uiPriority w:val="39"/>
    <w:unhideWhenUsed/>
    <w:rsid w:val="0098520C"/>
    <w:pPr>
      <w:ind w:left="480"/>
    </w:pPr>
    <w:rPr>
      <w:sz w:val="20"/>
      <w:szCs w:val="20"/>
    </w:rPr>
  </w:style>
  <w:style w:type="paragraph" w:styleId="INNH4">
    <w:name w:val="toc 4"/>
    <w:basedOn w:val="Normal"/>
    <w:next w:val="Normal"/>
    <w:autoRedefine/>
    <w:uiPriority w:val="39"/>
    <w:unhideWhenUsed/>
    <w:rsid w:val="0098520C"/>
    <w:pPr>
      <w:ind w:left="720"/>
    </w:pPr>
    <w:rPr>
      <w:sz w:val="20"/>
      <w:szCs w:val="20"/>
    </w:rPr>
  </w:style>
  <w:style w:type="paragraph" w:styleId="INNH5">
    <w:name w:val="toc 5"/>
    <w:basedOn w:val="Normal"/>
    <w:next w:val="Normal"/>
    <w:autoRedefine/>
    <w:uiPriority w:val="39"/>
    <w:unhideWhenUsed/>
    <w:rsid w:val="0098520C"/>
    <w:pPr>
      <w:ind w:left="960"/>
    </w:pPr>
    <w:rPr>
      <w:sz w:val="20"/>
      <w:szCs w:val="20"/>
    </w:rPr>
  </w:style>
  <w:style w:type="paragraph" w:styleId="INNH6">
    <w:name w:val="toc 6"/>
    <w:basedOn w:val="Normal"/>
    <w:next w:val="Normal"/>
    <w:autoRedefine/>
    <w:uiPriority w:val="39"/>
    <w:unhideWhenUsed/>
    <w:rsid w:val="0098520C"/>
    <w:pPr>
      <w:ind w:left="1200"/>
    </w:pPr>
    <w:rPr>
      <w:sz w:val="20"/>
      <w:szCs w:val="20"/>
    </w:rPr>
  </w:style>
  <w:style w:type="paragraph" w:styleId="INNH7">
    <w:name w:val="toc 7"/>
    <w:basedOn w:val="Normal"/>
    <w:next w:val="Normal"/>
    <w:autoRedefine/>
    <w:uiPriority w:val="39"/>
    <w:unhideWhenUsed/>
    <w:rsid w:val="0098520C"/>
    <w:pPr>
      <w:ind w:left="1440"/>
    </w:pPr>
    <w:rPr>
      <w:sz w:val="20"/>
      <w:szCs w:val="20"/>
    </w:rPr>
  </w:style>
  <w:style w:type="paragraph" w:styleId="INNH8">
    <w:name w:val="toc 8"/>
    <w:basedOn w:val="Normal"/>
    <w:next w:val="Normal"/>
    <w:autoRedefine/>
    <w:uiPriority w:val="39"/>
    <w:unhideWhenUsed/>
    <w:rsid w:val="0098520C"/>
    <w:pPr>
      <w:ind w:left="1680"/>
    </w:pPr>
    <w:rPr>
      <w:sz w:val="20"/>
      <w:szCs w:val="20"/>
    </w:rPr>
  </w:style>
  <w:style w:type="paragraph" w:styleId="INNH9">
    <w:name w:val="toc 9"/>
    <w:basedOn w:val="Normal"/>
    <w:next w:val="Normal"/>
    <w:autoRedefine/>
    <w:uiPriority w:val="39"/>
    <w:unhideWhenUsed/>
    <w:rsid w:val="0098520C"/>
    <w:pPr>
      <w:ind w:left="1920"/>
    </w:pPr>
    <w:rPr>
      <w:sz w:val="20"/>
      <w:szCs w:val="20"/>
    </w:rPr>
  </w:style>
  <w:style w:type="paragraph" w:styleId="NormalWeb">
    <w:name w:val="Normal (Web)"/>
    <w:basedOn w:val="Normal"/>
    <w:uiPriority w:val="99"/>
    <w:unhideWhenUsed/>
    <w:rsid w:val="00AE4318"/>
    <w:pPr>
      <w:spacing w:before="100" w:beforeAutospacing="1" w:after="100" w:afterAutospacing="1"/>
    </w:pPr>
    <w:rPr>
      <w:rFonts w:ascii="Times New Roman" w:eastAsia="Times New Roman" w:hAnsi="Times New Roman" w:cs="Times New Roman"/>
      <w:kern w:val="0"/>
      <w:lang w:eastAsia="nb-NO"/>
      <w14:ligatures w14:val="none"/>
    </w:rPr>
  </w:style>
  <w:style w:type="paragraph" w:styleId="Bunntekst">
    <w:name w:val="footer"/>
    <w:basedOn w:val="Normal"/>
    <w:link w:val="BunntekstTegn"/>
    <w:uiPriority w:val="99"/>
    <w:unhideWhenUsed/>
    <w:rsid w:val="00632265"/>
    <w:pPr>
      <w:tabs>
        <w:tab w:val="center" w:pos="4536"/>
        <w:tab w:val="right" w:pos="9072"/>
      </w:tabs>
    </w:pPr>
  </w:style>
  <w:style w:type="character" w:customStyle="1" w:styleId="BunntekstTegn">
    <w:name w:val="Bunntekst Tegn"/>
    <w:basedOn w:val="Standardskriftforavsnitt"/>
    <w:link w:val="Bunntekst"/>
    <w:uiPriority w:val="99"/>
    <w:rsid w:val="00632265"/>
  </w:style>
  <w:style w:type="character" w:styleId="Sidetall">
    <w:name w:val="page number"/>
    <w:basedOn w:val="Standardskriftforavsnitt"/>
    <w:uiPriority w:val="99"/>
    <w:semiHidden/>
    <w:unhideWhenUsed/>
    <w:rsid w:val="00632265"/>
  </w:style>
  <w:style w:type="character" w:styleId="Ulstomtale">
    <w:name w:val="Unresolved Mention"/>
    <w:basedOn w:val="Standardskriftforavsnitt"/>
    <w:uiPriority w:val="99"/>
    <w:semiHidden/>
    <w:unhideWhenUsed/>
    <w:rsid w:val="001318FA"/>
    <w:rPr>
      <w:color w:val="605E5C"/>
      <w:shd w:val="clear" w:color="auto" w:fill="E1DFDD"/>
    </w:rPr>
  </w:style>
  <w:style w:type="character" w:styleId="Fulgthyperkobling">
    <w:name w:val="FollowedHyperlink"/>
    <w:basedOn w:val="Standardskriftforavsnitt"/>
    <w:uiPriority w:val="99"/>
    <w:semiHidden/>
    <w:unhideWhenUsed/>
    <w:rsid w:val="001318FA"/>
    <w:rPr>
      <w:color w:val="96607D" w:themeColor="followedHyperlink"/>
      <w:u w:val="single"/>
    </w:rPr>
  </w:style>
  <w:style w:type="character" w:styleId="Sterk">
    <w:name w:val="Strong"/>
    <w:basedOn w:val="Standardskriftforavsnitt"/>
    <w:uiPriority w:val="22"/>
    <w:qFormat/>
    <w:rsid w:val="005D61BD"/>
    <w:rPr>
      <w:b/>
      <w:bCs/>
    </w:rPr>
  </w:style>
  <w:style w:type="character" w:customStyle="1" w:styleId="apple-converted-space">
    <w:name w:val="apple-converted-space"/>
    <w:basedOn w:val="Standardskriftforavsnitt"/>
    <w:rsid w:val="005D61BD"/>
  </w:style>
  <w:style w:type="character" w:styleId="Utheving">
    <w:name w:val="Emphasis"/>
    <w:basedOn w:val="Standardskriftforavsnitt"/>
    <w:uiPriority w:val="20"/>
    <w:qFormat/>
    <w:rsid w:val="005D61BD"/>
    <w:rPr>
      <w:i/>
      <w:iCs/>
    </w:rPr>
  </w:style>
  <w:style w:type="paragraph" w:customStyle="1" w:styleId="p1">
    <w:name w:val="p1"/>
    <w:basedOn w:val="Normal"/>
    <w:rsid w:val="00E24B71"/>
    <w:rPr>
      <w:rFonts w:ascii=".AppleSystemUIFont" w:eastAsia="Times New Roman" w:hAnsi=".AppleSystemUIFont" w:cs="Times New Roman"/>
      <w:color w:val="111111"/>
      <w:kern w:val="0"/>
      <w:sz w:val="29"/>
      <w:szCs w:val="29"/>
      <w:lang w:eastAsia="nb-NO"/>
      <w14:ligatures w14:val="none"/>
    </w:rPr>
  </w:style>
  <w:style w:type="paragraph" w:customStyle="1" w:styleId="p2">
    <w:name w:val="p2"/>
    <w:basedOn w:val="Normal"/>
    <w:rsid w:val="00E24B71"/>
    <w:rPr>
      <w:rFonts w:ascii=".AppleSystemUIFont" w:eastAsia="Times New Roman" w:hAnsi=".AppleSystemUIFont" w:cs="Times New Roman"/>
      <w:color w:val="111111"/>
      <w:kern w:val="0"/>
      <w:sz w:val="29"/>
      <w:szCs w:val="29"/>
      <w:lang w:eastAsia="nb-NO"/>
      <w14:ligatures w14:val="none"/>
    </w:rPr>
  </w:style>
  <w:style w:type="paragraph" w:customStyle="1" w:styleId="p3">
    <w:name w:val="p3"/>
    <w:basedOn w:val="Normal"/>
    <w:rsid w:val="00E24B71"/>
    <w:rPr>
      <w:rFonts w:ascii=".AppleSystemUIFont" w:eastAsia="Times New Roman" w:hAnsi=".AppleSystemUIFont" w:cs="Times New Roman"/>
      <w:color w:val="111111"/>
      <w:kern w:val="0"/>
      <w:sz w:val="33"/>
      <w:szCs w:val="33"/>
      <w:lang w:eastAsia="nb-NO"/>
      <w14:ligatures w14:val="none"/>
    </w:rPr>
  </w:style>
  <w:style w:type="paragraph" w:customStyle="1" w:styleId="p4">
    <w:name w:val="p4"/>
    <w:basedOn w:val="Normal"/>
    <w:rsid w:val="00E24B71"/>
    <w:pPr>
      <w:spacing w:before="180"/>
      <w:ind w:left="375" w:hanging="375"/>
    </w:pPr>
    <w:rPr>
      <w:rFonts w:ascii=".AppleSystemUIFont" w:eastAsia="Times New Roman" w:hAnsi=".AppleSystemUIFont" w:cs="Times New Roman"/>
      <w:color w:val="111111"/>
      <w:kern w:val="0"/>
      <w:sz w:val="29"/>
      <w:szCs w:val="29"/>
      <w:lang w:eastAsia="nb-NO"/>
      <w14:ligatures w14:val="none"/>
    </w:rPr>
  </w:style>
  <w:style w:type="paragraph" w:customStyle="1" w:styleId="p5">
    <w:name w:val="p5"/>
    <w:basedOn w:val="Normal"/>
    <w:rsid w:val="00E24B71"/>
    <w:pPr>
      <w:spacing w:before="180"/>
      <w:ind w:left="495" w:hanging="495"/>
    </w:pPr>
    <w:rPr>
      <w:rFonts w:ascii=".AppleSystemUIFont" w:eastAsia="Times New Roman" w:hAnsi=".AppleSystemUIFont" w:cs="Times New Roman"/>
      <w:color w:val="111111"/>
      <w:kern w:val="0"/>
      <w:sz w:val="29"/>
      <w:szCs w:val="29"/>
      <w:lang w:eastAsia="nb-NO"/>
      <w14:ligatures w14:val="none"/>
    </w:rPr>
  </w:style>
  <w:style w:type="paragraph" w:customStyle="1" w:styleId="p6">
    <w:name w:val="p6"/>
    <w:basedOn w:val="Normal"/>
    <w:rsid w:val="00E24B71"/>
    <w:pPr>
      <w:spacing w:before="180"/>
      <w:ind w:left="795" w:hanging="795"/>
    </w:pPr>
    <w:rPr>
      <w:rFonts w:ascii=".AppleSystemUIFont" w:eastAsia="Times New Roman" w:hAnsi=".AppleSystemUIFont" w:cs="Times New Roman"/>
      <w:color w:val="111111"/>
      <w:kern w:val="0"/>
      <w:sz w:val="29"/>
      <w:szCs w:val="29"/>
      <w:lang w:eastAsia="nb-NO"/>
      <w14:ligatures w14:val="none"/>
    </w:rPr>
  </w:style>
  <w:style w:type="paragraph" w:customStyle="1" w:styleId="p7">
    <w:name w:val="p7"/>
    <w:basedOn w:val="Normal"/>
    <w:rsid w:val="00E24B71"/>
    <w:pPr>
      <w:spacing w:before="180"/>
      <w:ind w:left="195" w:hanging="195"/>
    </w:pPr>
    <w:rPr>
      <w:rFonts w:ascii=".AppleSystemUIFont" w:eastAsia="Times New Roman" w:hAnsi=".AppleSystemUIFont" w:cs="Times New Roman"/>
      <w:color w:val="111111"/>
      <w:kern w:val="0"/>
      <w:sz w:val="29"/>
      <w:szCs w:val="29"/>
      <w:lang w:eastAsia="nb-NO"/>
      <w14:ligatures w14:val="none"/>
    </w:rPr>
  </w:style>
  <w:style w:type="character" w:customStyle="1" w:styleId="s1">
    <w:name w:val="s1"/>
    <w:basedOn w:val="Standardskriftforavsnitt"/>
    <w:rsid w:val="00E24B71"/>
    <w:rPr>
      <w:rFonts w:ascii="UICTFontTextStyleBody" w:hAnsi="UICTFontTextStyleBody" w:hint="default"/>
      <w:b w:val="0"/>
      <w:bCs w:val="0"/>
      <w:i w:val="0"/>
      <w:iCs w:val="0"/>
      <w:sz w:val="29"/>
      <w:szCs w:val="29"/>
    </w:rPr>
  </w:style>
  <w:style w:type="character" w:customStyle="1" w:styleId="s2">
    <w:name w:val="s2"/>
    <w:basedOn w:val="Standardskriftforavsnitt"/>
    <w:rsid w:val="00E24B71"/>
    <w:rPr>
      <w:b/>
      <w:bCs/>
      <w:i w:val="0"/>
      <w:iCs w:val="0"/>
      <w:sz w:val="33"/>
      <w:szCs w:val="33"/>
    </w:rPr>
  </w:style>
  <w:style w:type="character" w:customStyle="1" w:styleId="s3">
    <w:name w:val="s3"/>
    <w:basedOn w:val="Standardskriftforavsnitt"/>
    <w:rsid w:val="00E24B71"/>
    <w:rPr>
      <w:rFonts w:ascii="UICTFontTextStyleBody" w:hAnsi="UICTFontTextStyleBody" w:hint="default"/>
      <w:b/>
      <w:bCs/>
      <w:i w:val="0"/>
      <w:iCs w:val="0"/>
      <w:sz w:val="29"/>
      <w:szCs w:val="29"/>
    </w:rPr>
  </w:style>
  <w:style w:type="character" w:customStyle="1" w:styleId="s4">
    <w:name w:val="s4"/>
    <w:basedOn w:val="Standardskriftforavsnitt"/>
    <w:rsid w:val="00E24B71"/>
    <w:rPr>
      <w:b w:val="0"/>
      <w:bCs w:val="0"/>
      <w:i w:val="0"/>
      <w:iCs w:val="0"/>
      <w:sz w:val="29"/>
      <w:szCs w:val="29"/>
    </w:rPr>
  </w:style>
  <w:style w:type="character" w:customStyle="1" w:styleId="apple-tab-span">
    <w:name w:val="apple-tab-span"/>
    <w:basedOn w:val="Standardskriftforavsnitt"/>
    <w:rsid w:val="00E24B71"/>
  </w:style>
  <w:style w:type="paragraph" w:customStyle="1" w:styleId="p8">
    <w:name w:val="p8"/>
    <w:basedOn w:val="Normal"/>
    <w:rsid w:val="000E427A"/>
    <w:pPr>
      <w:spacing w:before="180"/>
      <w:ind w:left="495" w:hanging="495"/>
    </w:pPr>
    <w:rPr>
      <w:rFonts w:ascii=".AppleSystemUIFont" w:eastAsia="Times New Roman" w:hAnsi=".AppleSystemUIFont" w:cs="Times New Roman"/>
      <w:color w:val="111111"/>
      <w:kern w:val="0"/>
      <w:sz w:val="29"/>
      <w:szCs w:val="29"/>
      <w:lang w:eastAsia="nb-NO"/>
      <w14:ligatures w14:val="none"/>
    </w:rPr>
  </w:style>
  <w:style w:type="paragraph" w:customStyle="1" w:styleId="p9">
    <w:name w:val="p9"/>
    <w:basedOn w:val="Normal"/>
    <w:rsid w:val="000E427A"/>
    <w:rPr>
      <w:rFonts w:ascii="Courier" w:eastAsia="Times New Roman" w:hAnsi="Courier" w:cs="Times New Roman"/>
      <w:color w:val="000000"/>
      <w:kern w:val="0"/>
      <w:sz w:val="21"/>
      <w:szCs w:val="21"/>
      <w:lang w:eastAsia="nb-NO"/>
      <w14:ligatures w14:val="none"/>
    </w:rPr>
  </w:style>
  <w:style w:type="character" w:customStyle="1" w:styleId="s5">
    <w:name w:val="s5"/>
    <w:basedOn w:val="Standardskriftforavsnitt"/>
    <w:rsid w:val="000E427A"/>
    <w:rPr>
      <w:rFonts w:ascii="UICTFontTextStyleBody" w:hAnsi="UICTFontTextStyleBody" w:hint="default"/>
      <w:b/>
      <w:bCs/>
      <w:i w:val="0"/>
      <w:iCs w:val="0"/>
      <w:sz w:val="29"/>
      <w:szCs w:val="29"/>
    </w:rPr>
  </w:style>
  <w:style w:type="character" w:customStyle="1" w:styleId="s6">
    <w:name w:val="s6"/>
    <w:basedOn w:val="Standardskriftforavsnitt"/>
    <w:rsid w:val="000E427A"/>
    <w:rPr>
      <w:rFonts w:ascii="Courier" w:hAnsi="Courier" w:hint="default"/>
      <w:b w:val="0"/>
      <w:bCs w:val="0"/>
      <w:i w:val="0"/>
      <w:iCs w:val="0"/>
      <w:color w:val="000000"/>
      <w:sz w:val="21"/>
      <w:szCs w:val="21"/>
    </w:rPr>
  </w:style>
  <w:style w:type="character" w:customStyle="1" w:styleId="s7">
    <w:name w:val="s7"/>
    <w:basedOn w:val="Standardskriftforavsnitt"/>
    <w:rsid w:val="000E427A"/>
    <w:rPr>
      <w:rFonts w:ascii="Courier" w:hAnsi="Courier" w:hint="default"/>
      <w:b w:val="0"/>
      <w:bCs w:val="0"/>
      <w:i w:val="0"/>
      <w:iCs w:val="0"/>
      <w:sz w:val="21"/>
      <w:szCs w:val="21"/>
    </w:rPr>
  </w:style>
  <w:style w:type="character" w:customStyle="1" w:styleId="s8">
    <w:name w:val="s8"/>
    <w:basedOn w:val="Standardskriftforavsnitt"/>
    <w:rsid w:val="000E427A"/>
    <w:rPr>
      <w:b w:val="0"/>
      <w:bCs w:val="0"/>
      <w:i w:val="0"/>
      <w:iCs w:val="0"/>
      <w:sz w:val="29"/>
      <w:szCs w:val="29"/>
    </w:rPr>
  </w:style>
  <w:style w:type="paragraph" w:styleId="Ingenmellomrom">
    <w:name w:val="No Spacing"/>
    <w:uiPriority w:val="1"/>
    <w:qFormat/>
    <w:rsid w:val="00D430A1"/>
    <w:rPr>
      <w:sz w:val="22"/>
      <w:szCs w:val="22"/>
    </w:rPr>
  </w:style>
  <w:style w:type="paragraph" w:styleId="Fotnotetekst">
    <w:name w:val="footnote text"/>
    <w:basedOn w:val="Normal"/>
    <w:link w:val="FotnotetekstTegn"/>
    <w:uiPriority w:val="99"/>
    <w:semiHidden/>
    <w:unhideWhenUsed/>
    <w:rsid w:val="00B3521E"/>
    <w:rPr>
      <w:sz w:val="20"/>
      <w:szCs w:val="20"/>
    </w:rPr>
  </w:style>
  <w:style w:type="character" w:customStyle="1" w:styleId="FotnotetekstTegn">
    <w:name w:val="Fotnotetekst Tegn"/>
    <w:basedOn w:val="Standardskriftforavsnitt"/>
    <w:link w:val="Fotnotetekst"/>
    <w:uiPriority w:val="99"/>
    <w:semiHidden/>
    <w:rsid w:val="00B3521E"/>
    <w:rPr>
      <w:sz w:val="20"/>
      <w:szCs w:val="20"/>
    </w:rPr>
  </w:style>
  <w:style w:type="character" w:styleId="Fotnotereferanse">
    <w:name w:val="footnote reference"/>
    <w:basedOn w:val="Standardskriftforavsnitt"/>
    <w:uiPriority w:val="99"/>
    <w:semiHidden/>
    <w:unhideWhenUsed/>
    <w:rsid w:val="00B3521E"/>
    <w:rPr>
      <w:vertAlign w:val="superscript"/>
    </w:rPr>
  </w:style>
  <w:style w:type="paragraph" w:styleId="Topptekst">
    <w:name w:val="header"/>
    <w:basedOn w:val="Normal"/>
    <w:link w:val="TopptekstTegn"/>
    <w:uiPriority w:val="99"/>
    <w:semiHidden/>
    <w:unhideWhenUsed/>
    <w:rsid w:val="00C20D71"/>
    <w:pPr>
      <w:tabs>
        <w:tab w:val="center" w:pos="4536"/>
        <w:tab w:val="right" w:pos="9072"/>
      </w:tabs>
    </w:pPr>
  </w:style>
  <w:style w:type="character" w:customStyle="1" w:styleId="TopptekstTegn">
    <w:name w:val="Topptekst Tegn"/>
    <w:basedOn w:val="Standardskriftforavsnitt"/>
    <w:link w:val="Topptekst"/>
    <w:uiPriority w:val="99"/>
    <w:semiHidden/>
    <w:rsid w:val="00C20D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16728">
      <w:bodyDiv w:val="1"/>
      <w:marLeft w:val="0"/>
      <w:marRight w:val="0"/>
      <w:marTop w:val="0"/>
      <w:marBottom w:val="0"/>
      <w:divBdr>
        <w:top w:val="none" w:sz="0" w:space="0" w:color="auto"/>
        <w:left w:val="none" w:sz="0" w:space="0" w:color="auto"/>
        <w:bottom w:val="none" w:sz="0" w:space="0" w:color="auto"/>
        <w:right w:val="none" w:sz="0" w:space="0" w:color="auto"/>
      </w:divBdr>
    </w:div>
    <w:div w:id="246698327">
      <w:bodyDiv w:val="1"/>
      <w:marLeft w:val="0"/>
      <w:marRight w:val="0"/>
      <w:marTop w:val="0"/>
      <w:marBottom w:val="0"/>
      <w:divBdr>
        <w:top w:val="none" w:sz="0" w:space="0" w:color="auto"/>
        <w:left w:val="none" w:sz="0" w:space="0" w:color="auto"/>
        <w:bottom w:val="none" w:sz="0" w:space="0" w:color="auto"/>
        <w:right w:val="none" w:sz="0" w:space="0" w:color="auto"/>
      </w:divBdr>
    </w:div>
    <w:div w:id="703218371">
      <w:bodyDiv w:val="1"/>
      <w:marLeft w:val="0"/>
      <w:marRight w:val="0"/>
      <w:marTop w:val="0"/>
      <w:marBottom w:val="0"/>
      <w:divBdr>
        <w:top w:val="none" w:sz="0" w:space="0" w:color="auto"/>
        <w:left w:val="none" w:sz="0" w:space="0" w:color="auto"/>
        <w:bottom w:val="none" w:sz="0" w:space="0" w:color="auto"/>
        <w:right w:val="none" w:sz="0" w:space="0" w:color="auto"/>
      </w:divBdr>
    </w:div>
    <w:div w:id="753010391">
      <w:bodyDiv w:val="1"/>
      <w:marLeft w:val="0"/>
      <w:marRight w:val="0"/>
      <w:marTop w:val="0"/>
      <w:marBottom w:val="0"/>
      <w:divBdr>
        <w:top w:val="none" w:sz="0" w:space="0" w:color="auto"/>
        <w:left w:val="none" w:sz="0" w:space="0" w:color="auto"/>
        <w:bottom w:val="none" w:sz="0" w:space="0" w:color="auto"/>
        <w:right w:val="none" w:sz="0" w:space="0" w:color="auto"/>
      </w:divBdr>
    </w:div>
    <w:div w:id="763962945">
      <w:bodyDiv w:val="1"/>
      <w:marLeft w:val="0"/>
      <w:marRight w:val="0"/>
      <w:marTop w:val="0"/>
      <w:marBottom w:val="0"/>
      <w:divBdr>
        <w:top w:val="none" w:sz="0" w:space="0" w:color="auto"/>
        <w:left w:val="none" w:sz="0" w:space="0" w:color="auto"/>
        <w:bottom w:val="none" w:sz="0" w:space="0" w:color="auto"/>
        <w:right w:val="none" w:sz="0" w:space="0" w:color="auto"/>
      </w:divBdr>
    </w:div>
    <w:div w:id="804354543">
      <w:bodyDiv w:val="1"/>
      <w:marLeft w:val="0"/>
      <w:marRight w:val="0"/>
      <w:marTop w:val="0"/>
      <w:marBottom w:val="0"/>
      <w:divBdr>
        <w:top w:val="none" w:sz="0" w:space="0" w:color="auto"/>
        <w:left w:val="none" w:sz="0" w:space="0" w:color="auto"/>
        <w:bottom w:val="none" w:sz="0" w:space="0" w:color="auto"/>
        <w:right w:val="none" w:sz="0" w:space="0" w:color="auto"/>
      </w:divBdr>
    </w:div>
    <w:div w:id="862978662">
      <w:bodyDiv w:val="1"/>
      <w:marLeft w:val="0"/>
      <w:marRight w:val="0"/>
      <w:marTop w:val="0"/>
      <w:marBottom w:val="0"/>
      <w:divBdr>
        <w:top w:val="none" w:sz="0" w:space="0" w:color="auto"/>
        <w:left w:val="none" w:sz="0" w:space="0" w:color="auto"/>
        <w:bottom w:val="none" w:sz="0" w:space="0" w:color="auto"/>
        <w:right w:val="none" w:sz="0" w:space="0" w:color="auto"/>
      </w:divBdr>
    </w:div>
    <w:div w:id="931087527">
      <w:bodyDiv w:val="1"/>
      <w:marLeft w:val="0"/>
      <w:marRight w:val="0"/>
      <w:marTop w:val="0"/>
      <w:marBottom w:val="0"/>
      <w:divBdr>
        <w:top w:val="none" w:sz="0" w:space="0" w:color="auto"/>
        <w:left w:val="none" w:sz="0" w:space="0" w:color="auto"/>
        <w:bottom w:val="none" w:sz="0" w:space="0" w:color="auto"/>
        <w:right w:val="none" w:sz="0" w:space="0" w:color="auto"/>
      </w:divBdr>
    </w:div>
    <w:div w:id="1064446919">
      <w:bodyDiv w:val="1"/>
      <w:marLeft w:val="0"/>
      <w:marRight w:val="0"/>
      <w:marTop w:val="0"/>
      <w:marBottom w:val="0"/>
      <w:divBdr>
        <w:top w:val="none" w:sz="0" w:space="0" w:color="auto"/>
        <w:left w:val="none" w:sz="0" w:space="0" w:color="auto"/>
        <w:bottom w:val="none" w:sz="0" w:space="0" w:color="auto"/>
        <w:right w:val="none" w:sz="0" w:space="0" w:color="auto"/>
      </w:divBdr>
    </w:div>
    <w:div w:id="1158765565">
      <w:bodyDiv w:val="1"/>
      <w:marLeft w:val="0"/>
      <w:marRight w:val="0"/>
      <w:marTop w:val="0"/>
      <w:marBottom w:val="0"/>
      <w:divBdr>
        <w:top w:val="none" w:sz="0" w:space="0" w:color="auto"/>
        <w:left w:val="none" w:sz="0" w:space="0" w:color="auto"/>
        <w:bottom w:val="none" w:sz="0" w:space="0" w:color="auto"/>
        <w:right w:val="none" w:sz="0" w:space="0" w:color="auto"/>
      </w:divBdr>
    </w:div>
    <w:div w:id="1164079948">
      <w:bodyDiv w:val="1"/>
      <w:marLeft w:val="0"/>
      <w:marRight w:val="0"/>
      <w:marTop w:val="0"/>
      <w:marBottom w:val="0"/>
      <w:divBdr>
        <w:top w:val="none" w:sz="0" w:space="0" w:color="auto"/>
        <w:left w:val="none" w:sz="0" w:space="0" w:color="auto"/>
        <w:bottom w:val="none" w:sz="0" w:space="0" w:color="auto"/>
        <w:right w:val="none" w:sz="0" w:space="0" w:color="auto"/>
      </w:divBdr>
    </w:div>
    <w:div w:id="1190142289">
      <w:bodyDiv w:val="1"/>
      <w:marLeft w:val="0"/>
      <w:marRight w:val="0"/>
      <w:marTop w:val="0"/>
      <w:marBottom w:val="0"/>
      <w:divBdr>
        <w:top w:val="none" w:sz="0" w:space="0" w:color="auto"/>
        <w:left w:val="none" w:sz="0" w:space="0" w:color="auto"/>
        <w:bottom w:val="none" w:sz="0" w:space="0" w:color="auto"/>
        <w:right w:val="none" w:sz="0" w:space="0" w:color="auto"/>
      </w:divBdr>
    </w:div>
    <w:div w:id="1284388446">
      <w:bodyDiv w:val="1"/>
      <w:marLeft w:val="0"/>
      <w:marRight w:val="0"/>
      <w:marTop w:val="0"/>
      <w:marBottom w:val="0"/>
      <w:divBdr>
        <w:top w:val="none" w:sz="0" w:space="0" w:color="auto"/>
        <w:left w:val="none" w:sz="0" w:space="0" w:color="auto"/>
        <w:bottom w:val="none" w:sz="0" w:space="0" w:color="auto"/>
        <w:right w:val="none" w:sz="0" w:space="0" w:color="auto"/>
      </w:divBdr>
    </w:div>
    <w:div w:id="1419673502">
      <w:bodyDiv w:val="1"/>
      <w:marLeft w:val="0"/>
      <w:marRight w:val="0"/>
      <w:marTop w:val="0"/>
      <w:marBottom w:val="0"/>
      <w:divBdr>
        <w:top w:val="none" w:sz="0" w:space="0" w:color="auto"/>
        <w:left w:val="none" w:sz="0" w:space="0" w:color="auto"/>
        <w:bottom w:val="none" w:sz="0" w:space="0" w:color="auto"/>
        <w:right w:val="none" w:sz="0" w:space="0" w:color="auto"/>
      </w:divBdr>
    </w:div>
    <w:div w:id="1589457272">
      <w:bodyDiv w:val="1"/>
      <w:marLeft w:val="0"/>
      <w:marRight w:val="0"/>
      <w:marTop w:val="0"/>
      <w:marBottom w:val="0"/>
      <w:divBdr>
        <w:top w:val="none" w:sz="0" w:space="0" w:color="auto"/>
        <w:left w:val="none" w:sz="0" w:space="0" w:color="auto"/>
        <w:bottom w:val="none" w:sz="0" w:space="0" w:color="auto"/>
        <w:right w:val="none" w:sz="0" w:space="0" w:color="auto"/>
      </w:divBdr>
    </w:div>
    <w:div w:id="1615363712">
      <w:bodyDiv w:val="1"/>
      <w:marLeft w:val="0"/>
      <w:marRight w:val="0"/>
      <w:marTop w:val="0"/>
      <w:marBottom w:val="0"/>
      <w:divBdr>
        <w:top w:val="none" w:sz="0" w:space="0" w:color="auto"/>
        <w:left w:val="none" w:sz="0" w:space="0" w:color="auto"/>
        <w:bottom w:val="none" w:sz="0" w:space="0" w:color="auto"/>
        <w:right w:val="none" w:sz="0" w:space="0" w:color="auto"/>
      </w:divBdr>
      <w:divsChild>
        <w:div w:id="1644769473">
          <w:marLeft w:val="0"/>
          <w:marRight w:val="0"/>
          <w:marTop w:val="0"/>
          <w:marBottom w:val="0"/>
          <w:divBdr>
            <w:top w:val="none" w:sz="0" w:space="0" w:color="auto"/>
            <w:left w:val="none" w:sz="0" w:space="0" w:color="auto"/>
            <w:bottom w:val="none" w:sz="0" w:space="0" w:color="auto"/>
            <w:right w:val="none" w:sz="0" w:space="0" w:color="auto"/>
          </w:divBdr>
          <w:divsChild>
            <w:div w:id="211238075">
              <w:marLeft w:val="0"/>
              <w:marRight w:val="0"/>
              <w:marTop w:val="0"/>
              <w:marBottom w:val="0"/>
              <w:divBdr>
                <w:top w:val="none" w:sz="0" w:space="0" w:color="auto"/>
                <w:left w:val="none" w:sz="0" w:space="0" w:color="auto"/>
                <w:bottom w:val="none" w:sz="0" w:space="0" w:color="auto"/>
                <w:right w:val="none" w:sz="0" w:space="0" w:color="auto"/>
              </w:divBdr>
              <w:divsChild>
                <w:div w:id="9306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7640">
      <w:bodyDiv w:val="1"/>
      <w:marLeft w:val="0"/>
      <w:marRight w:val="0"/>
      <w:marTop w:val="0"/>
      <w:marBottom w:val="0"/>
      <w:divBdr>
        <w:top w:val="none" w:sz="0" w:space="0" w:color="auto"/>
        <w:left w:val="none" w:sz="0" w:space="0" w:color="auto"/>
        <w:bottom w:val="none" w:sz="0" w:space="0" w:color="auto"/>
        <w:right w:val="none" w:sz="0" w:space="0" w:color="auto"/>
      </w:divBdr>
    </w:div>
    <w:div w:id="1762598670">
      <w:bodyDiv w:val="1"/>
      <w:marLeft w:val="0"/>
      <w:marRight w:val="0"/>
      <w:marTop w:val="0"/>
      <w:marBottom w:val="0"/>
      <w:divBdr>
        <w:top w:val="none" w:sz="0" w:space="0" w:color="auto"/>
        <w:left w:val="none" w:sz="0" w:space="0" w:color="auto"/>
        <w:bottom w:val="none" w:sz="0" w:space="0" w:color="auto"/>
        <w:right w:val="none" w:sz="0" w:space="0" w:color="auto"/>
      </w:divBdr>
    </w:div>
    <w:div w:id="1851871868">
      <w:bodyDiv w:val="1"/>
      <w:marLeft w:val="0"/>
      <w:marRight w:val="0"/>
      <w:marTop w:val="0"/>
      <w:marBottom w:val="0"/>
      <w:divBdr>
        <w:top w:val="none" w:sz="0" w:space="0" w:color="auto"/>
        <w:left w:val="none" w:sz="0" w:space="0" w:color="auto"/>
        <w:bottom w:val="none" w:sz="0" w:space="0" w:color="auto"/>
        <w:right w:val="none" w:sz="0" w:space="0" w:color="auto"/>
      </w:divBdr>
    </w:div>
    <w:div w:id="1986278234">
      <w:bodyDiv w:val="1"/>
      <w:marLeft w:val="0"/>
      <w:marRight w:val="0"/>
      <w:marTop w:val="0"/>
      <w:marBottom w:val="0"/>
      <w:divBdr>
        <w:top w:val="none" w:sz="0" w:space="0" w:color="auto"/>
        <w:left w:val="none" w:sz="0" w:space="0" w:color="auto"/>
        <w:bottom w:val="none" w:sz="0" w:space="0" w:color="auto"/>
        <w:right w:val="none" w:sz="0" w:space="0" w:color="auto"/>
      </w:divBdr>
    </w:div>
    <w:div w:id="204204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jpeg"/><Relationship Id="rId26" Type="http://schemas.openxmlformats.org/officeDocument/2006/relationships/hyperlink" Target="https://advokatlippestad.no/artikler/styreansvar-i-foreninger-og-ideelle-organisasjoner/" TargetMode="External"/><Relationship Id="rId39" Type="http://schemas.openxmlformats.org/officeDocument/2006/relationships/hyperlink" Target="mailto:svp.forbund@gmail.com" TargetMode="External"/><Relationship Id="rId21" Type="http://schemas.openxmlformats.org/officeDocument/2006/relationships/image" Target="media/image9.emf"/><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safari-reader://support.microsoft.com/nb-no/topic/koble-til-p%C3%A5-et-nytt-niv%C3%A5-med-koble-til-windows-p%C3%A5-surface-duo-eller-samsung-eller-honor-eller-oppo-eller-asus-enheten-bb7a82b6-7bcd-be1d-ccc8-dddb909bc07b" TargetMode="External"/><Relationship Id="rId20" Type="http://schemas.openxmlformats.org/officeDocument/2006/relationships/image" Target="media/image8.emf"/><Relationship Id="rId29" Type="http://schemas.openxmlformats.org/officeDocument/2006/relationships/hyperlink" Target="https://www.brreg.no/om-oss/registrene-vare/om-enhetsregistere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package" Target="embeddings/Microsoft_Word-dokument.docx"/><Relationship Id="rId32" Type="http://schemas.openxmlformats.org/officeDocument/2006/relationships/hyperlink" Target="https://vegpensjonistene.no/wp-content/uploads/Forenklet-regnskap-med-budsjett-for-SVP-m-avvik-1.xls" TargetMode="External"/><Relationship Id="rId37" Type="http://schemas.openxmlformats.org/officeDocument/2006/relationships/image" Target="media/image15.emf"/><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vegpensjonistene.no" TargetMode="External"/><Relationship Id="rId23" Type="http://schemas.openxmlformats.org/officeDocument/2006/relationships/image" Target="media/image11.emf"/><Relationship Id="rId28" Type="http://schemas.openxmlformats.org/officeDocument/2006/relationships/hyperlink" Target="https://www.brreg.no/om-oss/registrene-vare/om-enhetsregisteret/" TargetMode="External"/><Relationship Id="rId36" Type="http://schemas.openxmlformats.org/officeDocument/2006/relationships/image" Target="media/image14.png"/><Relationship Id="rId10" Type="http://schemas.openxmlformats.org/officeDocument/2006/relationships/image" Target="media/image1.JPG"/><Relationship Id="rId19" Type="http://schemas.openxmlformats.org/officeDocument/2006/relationships/image" Target="media/image7.emf"/><Relationship Id="rId31" Type="http://schemas.openxmlformats.org/officeDocument/2006/relationships/hyperlink" Target="https://vegpensjonistene.no/wp-content/uploads/SVP-Mal-medlemliste-pr-desember-2024-1.xls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hyperlink" Target="https://www.regjeringen.no/no/tema/kommuner-og-regioner/kommunalrett-og-kommunal-inndeling/veileder-for-eldrerad/id2666683/" TargetMode="External"/><Relationship Id="rId30" Type="http://schemas.openxmlformats.org/officeDocument/2006/relationships/hyperlink" Target="https://lovdata.no/dokument/SF/forskrift/2008-10-15-1214?q=forskrift%20om%20register%20for%20frivillig" TargetMode="External"/><Relationship Id="rId35" Type="http://schemas.openxmlformats.org/officeDocument/2006/relationships/image" Target="media/image13.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hyperlink" Target="https://play.google.com/store/apps/details?id=com.microsoft.appmanager" TargetMode="External"/><Relationship Id="rId25" Type="http://schemas.openxmlformats.org/officeDocument/2006/relationships/hyperlink" Target="https://advokatlippestad.no/author/advokatfirmaet-lippestad/" TargetMode="External"/><Relationship Id="rId33" Type="http://schemas.openxmlformats.org/officeDocument/2006/relationships/hyperlink" Target="mailto:medlemsservice@vegpensjonistene.no" TargetMode="External"/><Relationship Id="rId38" Type="http://schemas.openxmlformats.org/officeDocument/2006/relationships/hyperlink" Target="https://www.frivillighetnorge.no/verktoy/organisasjon/ha-det-formelle-i-orden/personvern-og-gdpr/innledning/kort-om-gdpr-og-frivillighet-norge-1"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bbb0b41-2e58-4fa7-88e5-39cad9a6f94e" xsi:nil="true"/>
    <lcf76f155ced4ddcb4097134ff3c332f xmlns="1d2fc913-e8e6-43f8-8160-19ab97bb07d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B42E04866515D4D9C534061484B737D" ma:contentTypeVersion="11" ma:contentTypeDescription="Opprett et nytt dokument." ma:contentTypeScope="" ma:versionID="be4de5fe214dd0f6a606b79ea92d62bc">
  <xsd:schema xmlns:xsd="http://www.w3.org/2001/XMLSchema" xmlns:xs="http://www.w3.org/2001/XMLSchema" xmlns:p="http://schemas.microsoft.com/office/2006/metadata/properties" xmlns:ns2="1d2fc913-e8e6-43f8-8160-19ab97bb07d0" xmlns:ns3="8bbb0b41-2e58-4fa7-88e5-39cad9a6f94e" targetNamespace="http://schemas.microsoft.com/office/2006/metadata/properties" ma:root="true" ma:fieldsID="dd0333e60e60e3e468411fdefb107fff" ns2:_="" ns3:_="">
    <xsd:import namespace="1d2fc913-e8e6-43f8-8160-19ab97bb07d0"/>
    <xsd:import namespace="8bbb0b41-2e58-4fa7-88e5-39cad9a6f9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fc913-e8e6-43f8-8160-19ab97bb07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89d669e1-a588-40f2-a89f-eed145f56f8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bb0b41-2e58-4fa7-88e5-39cad9a6f94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41e3d69-944b-4a3b-8579-3aa08254da46}" ma:internalName="TaxCatchAll" ma:showField="CatchAllData" ma:web="8bbb0b41-2e58-4fa7-88e5-39cad9a6f9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4B0B65-10D5-4F74-B4AC-8EC6B44FAEAD}">
  <ds:schemaRefs>
    <ds:schemaRef ds:uri="http://schemas.microsoft.com/sharepoint/v3/contenttype/forms"/>
  </ds:schemaRefs>
</ds:datastoreItem>
</file>

<file path=customXml/itemProps2.xml><?xml version="1.0" encoding="utf-8"?>
<ds:datastoreItem xmlns:ds="http://schemas.openxmlformats.org/officeDocument/2006/customXml" ds:itemID="{1A97A788-7C65-4BAA-ADA5-781D207FDF24}">
  <ds:schemaRefs>
    <ds:schemaRef ds:uri="http://schemas.microsoft.com/office/2006/metadata/properties"/>
    <ds:schemaRef ds:uri="http://schemas.microsoft.com/office/infopath/2007/PartnerControls"/>
    <ds:schemaRef ds:uri="8bbb0b41-2e58-4fa7-88e5-39cad9a6f94e"/>
    <ds:schemaRef ds:uri="1d2fc913-e8e6-43f8-8160-19ab97bb07d0"/>
  </ds:schemaRefs>
</ds:datastoreItem>
</file>

<file path=customXml/itemProps3.xml><?xml version="1.0" encoding="utf-8"?>
<ds:datastoreItem xmlns:ds="http://schemas.openxmlformats.org/officeDocument/2006/customXml" ds:itemID="{3EAC8188-36C9-4793-8E40-87EF5ED93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fc913-e8e6-43f8-8160-19ab97bb07d0"/>
    <ds:schemaRef ds:uri="8bbb0b41-2e58-4fa7-88e5-39cad9a6f9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38</Pages>
  <Words>7991</Words>
  <Characters>42358</Characters>
  <Application>Microsoft Office Word</Application>
  <DocSecurity>0</DocSecurity>
  <Lines>352</Lines>
  <Paragraphs>100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Seland</dc:creator>
  <cp:keywords/>
  <dc:description/>
  <cp:lastModifiedBy>Hans Seland</cp:lastModifiedBy>
  <cp:revision>35</cp:revision>
  <cp:lastPrinted>2025-04-25T11:37:00Z</cp:lastPrinted>
  <dcterms:created xsi:type="dcterms:W3CDTF">2025-11-07T11:03:00Z</dcterms:created>
  <dcterms:modified xsi:type="dcterms:W3CDTF">2026-01-06T15:52:00Z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0x010100CB42E04866515D4D9C534061484B737D</vt:lpwstr>
  </property>
  <property fmtid="{D5CDD505-2E9C-101B-9397-08002B2CF9AE}" pid="3" name="MediaServiceImageTags">
    <vt:lpwstr/>
  </property>
</Properties>
</file>